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C0E21" w14:textId="19C0338B" w:rsidR="00200CC1" w:rsidRPr="00FE665A" w:rsidRDefault="00200CC1" w:rsidP="00EA117B">
      <w:pPr>
        <w:pStyle w:val="Titredesous-chapitre"/>
        <w:pBdr>
          <w:left w:val="single" w:sz="4" w:space="31" w:color="auto"/>
        </w:pBdr>
        <w:shd w:val="clear" w:color="auto" w:fill="auto"/>
        <w:spacing w:before="0"/>
        <w:ind w:left="567" w:right="-1"/>
        <w:rPr>
          <w:sz w:val="36"/>
          <w:szCs w:val="36"/>
        </w:rPr>
      </w:pPr>
      <w:r w:rsidRPr="00EA117B">
        <w:rPr>
          <w:sz w:val="36"/>
          <w:szCs w:val="36"/>
        </w:rPr>
        <w:t>Projet fédérateur Biogenouest</w:t>
      </w:r>
      <w:r w:rsidR="007B287A" w:rsidRPr="00EA117B">
        <w:rPr>
          <w:sz w:val="36"/>
          <w:szCs w:val="36"/>
        </w:rPr>
        <w:t> : Lettre d’intention</w:t>
      </w:r>
      <w:r w:rsidR="00372108" w:rsidRPr="00EA117B">
        <w:rPr>
          <w:sz w:val="36"/>
          <w:szCs w:val="36"/>
        </w:rPr>
        <w:t xml:space="preserve"> 2021</w:t>
      </w:r>
    </w:p>
    <w:p w14:paraId="65E700B2" w14:textId="77777777" w:rsidR="004D452C" w:rsidRPr="00FD0130" w:rsidRDefault="004D452C" w:rsidP="004D452C">
      <w:pPr>
        <w:pStyle w:val="Titreprincipal"/>
        <w:spacing w:after="0"/>
        <w:rPr>
          <w:sz w:val="28"/>
        </w:rPr>
      </w:pPr>
      <w:r w:rsidRPr="00FD0130">
        <w:rPr>
          <w:sz w:val="28"/>
        </w:rPr>
        <w:t>Définition d’un projet fédérateur</w:t>
      </w:r>
      <w:r>
        <w:rPr>
          <w:sz w:val="28"/>
        </w:rPr>
        <w:t xml:space="preserve"> / cahier des charges :</w:t>
      </w:r>
    </w:p>
    <w:p w14:paraId="6A129E67" w14:textId="77777777" w:rsidR="004D452C" w:rsidRPr="00FE665A" w:rsidRDefault="004D452C" w:rsidP="004D452C">
      <w:pPr>
        <w:pStyle w:val="Titreprincipal"/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hd w:val="clear" w:color="auto" w:fill="D9D9D9" w:themeFill="background1" w:themeFillShade="D9"/>
        <w:spacing w:before="120" w:after="0"/>
        <w:rPr>
          <w:b w:val="0"/>
          <w:sz w:val="24"/>
          <w:szCs w:val="24"/>
          <w:u w:val="none"/>
        </w:rPr>
      </w:pPr>
      <w:r w:rsidRPr="00FE665A">
        <w:rPr>
          <w:b w:val="0"/>
          <w:sz w:val="24"/>
          <w:szCs w:val="24"/>
          <w:u w:val="none"/>
        </w:rPr>
        <w:t xml:space="preserve">Un projet fédérateur a un caractère </w:t>
      </w:r>
      <w:r w:rsidRPr="00403B33">
        <w:rPr>
          <w:sz w:val="24"/>
          <w:szCs w:val="24"/>
          <w:u w:val="none"/>
        </w:rPr>
        <w:t>transversal</w:t>
      </w:r>
      <w:r w:rsidRPr="00FE665A">
        <w:rPr>
          <w:b w:val="0"/>
          <w:sz w:val="24"/>
          <w:szCs w:val="24"/>
          <w:u w:val="none"/>
        </w:rPr>
        <w:t>, innovant, original et « différenciant ». Il met en avant les atouts et les compétences régionaux.</w:t>
      </w:r>
    </w:p>
    <w:p w14:paraId="6753CB47" w14:textId="0F4DBF39" w:rsidR="004D452C" w:rsidRPr="00FE665A" w:rsidRDefault="004D452C" w:rsidP="004D452C">
      <w:pPr>
        <w:pStyle w:val="Titreprincipal"/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hd w:val="clear" w:color="auto" w:fill="D9D9D9" w:themeFill="background1" w:themeFillShade="D9"/>
        <w:spacing w:before="120" w:after="0"/>
        <w:rPr>
          <w:b w:val="0"/>
          <w:sz w:val="24"/>
          <w:szCs w:val="24"/>
          <w:u w:val="none"/>
        </w:rPr>
      </w:pPr>
      <w:r w:rsidRPr="00FE665A">
        <w:rPr>
          <w:b w:val="0"/>
          <w:sz w:val="24"/>
          <w:szCs w:val="24"/>
          <w:u w:val="none"/>
        </w:rPr>
        <w:t xml:space="preserve">D’une </w:t>
      </w:r>
      <w:r w:rsidRPr="00403B33">
        <w:rPr>
          <w:sz w:val="24"/>
          <w:szCs w:val="24"/>
          <w:u w:val="none"/>
        </w:rPr>
        <w:t>durée de 2 ans maximum</w:t>
      </w:r>
      <w:r w:rsidRPr="00FE665A">
        <w:rPr>
          <w:b w:val="0"/>
          <w:sz w:val="24"/>
          <w:szCs w:val="24"/>
          <w:u w:val="none"/>
        </w:rPr>
        <w:t>, il est porté par au moins un</w:t>
      </w:r>
      <w:r w:rsidR="0090712B">
        <w:rPr>
          <w:rFonts w:cs="Calibri"/>
          <w:b w:val="0"/>
          <w:sz w:val="24"/>
          <w:szCs w:val="24"/>
          <w:u w:val="none"/>
        </w:rPr>
        <w:t>·</w:t>
      </w:r>
      <w:r w:rsidR="0090712B">
        <w:rPr>
          <w:b w:val="0"/>
          <w:sz w:val="24"/>
          <w:szCs w:val="24"/>
          <w:u w:val="none"/>
        </w:rPr>
        <w:t>e</w:t>
      </w:r>
      <w:r w:rsidRPr="00FE665A">
        <w:rPr>
          <w:b w:val="0"/>
          <w:sz w:val="24"/>
          <w:szCs w:val="24"/>
          <w:u w:val="none"/>
        </w:rPr>
        <w:t xml:space="preserve"> scientifique et </w:t>
      </w:r>
      <w:r w:rsidRPr="00403B33">
        <w:rPr>
          <w:sz w:val="24"/>
          <w:szCs w:val="24"/>
          <w:u w:val="none"/>
        </w:rPr>
        <w:t>nécessite le recrutement d’une personne pour son animation/coordination</w:t>
      </w:r>
      <w:r w:rsidRPr="00FE665A">
        <w:rPr>
          <w:b w:val="0"/>
          <w:sz w:val="24"/>
          <w:szCs w:val="24"/>
          <w:u w:val="none"/>
        </w:rPr>
        <w:t>. La subvention accordée portera uniquement sur le salaire environné de cet</w:t>
      </w:r>
      <w:r w:rsidR="0090712B">
        <w:rPr>
          <w:rFonts w:cs="Calibri"/>
          <w:b w:val="0"/>
          <w:sz w:val="24"/>
          <w:szCs w:val="24"/>
          <w:u w:val="none"/>
        </w:rPr>
        <w:t>·</w:t>
      </w:r>
      <w:r w:rsidR="0090712B">
        <w:rPr>
          <w:b w:val="0"/>
          <w:sz w:val="24"/>
          <w:szCs w:val="24"/>
          <w:u w:val="none"/>
        </w:rPr>
        <w:t>te</w:t>
      </w:r>
      <w:r w:rsidRPr="00FE665A">
        <w:rPr>
          <w:b w:val="0"/>
          <w:sz w:val="24"/>
          <w:szCs w:val="24"/>
          <w:u w:val="none"/>
        </w:rPr>
        <w:t xml:space="preserve"> animateur</w:t>
      </w:r>
      <w:r w:rsidR="0090712B">
        <w:rPr>
          <w:rFonts w:cs="Calibri"/>
          <w:b w:val="0"/>
          <w:sz w:val="24"/>
          <w:szCs w:val="24"/>
          <w:u w:val="none"/>
        </w:rPr>
        <w:t>·</w:t>
      </w:r>
      <w:r w:rsidR="0090712B">
        <w:rPr>
          <w:b w:val="0"/>
          <w:sz w:val="24"/>
          <w:szCs w:val="24"/>
          <w:u w:val="none"/>
        </w:rPr>
        <w:t>trice</w:t>
      </w:r>
      <w:r w:rsidRPr="00FE665A">
        <w:rPr>
          <w:b w:val="0"/>
          <w:sz w:val="24"/>
          <w:szCs w:val="24"/>
          <w:u w:val="none"/>
        </w:rPr>
        <w:t>/coordinateur</w:t>
      </w:r>
      <w:r w:rsidR="0090712B">
        <w:rPr>
          <w:rFonts w:cs="Calibri"/>
          <w:b w:val="0"/>
          <w:sz w:val="24"/>
          <w:szCs w:val="24"/>
          <w:u w:val="none"/>
        </w:rPr>
        <w:t>·</w:t>
      </w:r>
      <w:r w:rsidR="0090712B">
        <w:rPr>
          <w:b w:val="0"/>
          <w:sz w:val="24"/>
          <w:szCs w:val="24"/>
          <w:u w:val="none"/>
        </w:rPr>
        <w:t>trice</w:t>
      </w:r>
      <w:r w:rsidRPr="00FE665A">
        <w:rPr>
          <w:b w:val="0"/>
          <w:sz w:val="24"/>
          <w:szCs w:val="24"/>
          <w:u w:val="none"/>
        </w:rPr>
        <w:t>.</w:t>
      </w:r>
    </w:p>
    <w:p w14:paraId="14AA5849" w14:textId="33C8A5AE" w:rsidR="004D452C" w:rsidRPr="00FE665A" w:rsidRDefault="004D452C" w:rsidP="004D452C">
      <w:pPr>
        <w:pStyle w:val="Titreprincipal"/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hd w:val="clear" w:color="auto" w:fill="D9D9D9" w:themeFill="background1" w:themeFillShade="D9"/>
        <w:spacing w:before="120" w:after="0"/>
        <w:rPr>
          <w:b w:val="0"/>
          <w:sz w:val="24"/>
          <w:szCs w:val="24"/>
          <w:u w:val="none"/>
        </w:rPr>
      </w:pPr>
      <w:r w:rsidRPr="00FE665A">
        <w:rPr>
          <w:b w:val="0"/>
          <w:sz w:val="24"/>
          <w:szCs w:val="24"/>
          <w:u w:val="none"/>
        </w:rPr>
        <w:t xml:space="preserve">Il </w:t>
      </w:r>
      <w:r w:rsidRPr="00403B33">
        <w:rPr>
          <w:sz w:val="24"/>
          <w:szCs w:val="24"/>
          <w:u w:val="none"/>
        </w:rPr>
        <w:t>implique</w:t>
      </w:r>
      <w:r w:rsidRPr="00FE665A">
        <w:rPr>
          <w:b w:val="0"/>
          <w:sz w:val="24"/>
          <w:szCs w:val="24"/>
          <w:u w:val="none"/>
        </w:rPr>
        <w:t xml:space="preserve"> obligatoirement </w:t>
      </w:r>
      <w:r w:rsidRPr="00403B33">
        <w:rPr>
          <w:sz w:val="24"/>
          <w:szCs w:val="24"/>
          <w:u w:val="none"/>
        </w:rPr>
        <w:t>plusieurs plates-formes de Biogen</w:t>
      </w:r>
      <w:bookmarkStart w:id="0" w:name="_GoBack"/>
      <w:bookmarkEnd w:id="0"/>
      <w:r w:rsidRPr="00403B33">
        <w:rPr>
          <w:sz w:val="24"/>
          <w:szCs w:val="24"/>
          <w:u w:val="none"/>
        </w:rPr>
        <w:t>ouest</w:t>
      </w:r>
      <w:r w:rsidR="00441E54">
        <w:rPr>
          <w:b w:val="0"/>
          <w:sz w:val="24"/>
          <w:szCs w:val="24"/>
          <w:u w:val="none"/>
        </w:rPr>
        <w:t xml:space="preserve"> et</w:t>
      </w:r>
      <w:r w:rsidR="00441E54" w:rsidRPr="00FE665A">
        <w:rPr>
          <w:b w:val="0"/>
          <w:sz w:val="24"/>
          <w:szCs w:val="24"/>
          <w:u w:val="none"/>
        </w:rPr>
        <w:t xml:space="preserve"> </w:t>
      </w:r>
      <w:r w:rsidRPr="00403B33">
        <w:rPr>
          <w:sz w:val="24"/>
          <w:szCs w:val="24"/>
          <w:u w:val="none"/>
        </w:rPr>
        <w:t>plusieurs unités de recherche</w:t>
      </w:r>
      <w:r w:rsidR="00441E54">
        <w:rPr>
          <w:sz w:val="24"/>
          <w:szCs w:val="24"/>
          <w:u w:val="none"/>
        </w:rPr>
        <w:t xml:space="preserve"> ou de service</w:t>
      </w:r>
      <w:r w:rsidRPr="00FE665A">
        <w:rPr>
          <w:b w:val="0"/>
          <w:sz w:val="24"/>
          <w:szCs w:val="24"/>
          <w:u w:val="none"/>
        </w:rPr>
        <w:t xml:space="preserve"> du domaine des Sciences du vivant et de l’environnement basées en </w:t>
      </w:r>
      <w:r w:rsidR="00504920">
        <w:rPr>
          <w:b w:val="0"/>
          <w:sz w:val="24"/>
          <w:szCs w:val="24"/>
          <w:u w:val="none"/>
        </w:rPr>
        <w:t xml:space="preserve">régions </w:t>
      </w:r>
      <w:r w:rsidRPr="00403B33">
        <w:rPr>
          <w:sz w:val="24"/>
          <w:szCs w:val="24"/>
          <w:u w:val="none"/>
        </w:rPr>
        <w:t xml:space="preserve">Bretagne </w:t>
      </w:r>
      <w:r w:rsidRPr="00504920">
        <w:rPr>
          <w:b w:val="0"/>
          <w:sz w:val="24"/>
          <w:szCs w:val="24"/>
          <w:u w:val="none"/>
        </w:rPr>
        <w:t>et</w:t>
      </w:r>
      <w:r w:rsidRPr="00403B33">
        <w:rPr>
          <w:sz w:val="24"/>
          <w:szCs w:val="24"/>
          <w:u w:val="none"/>
        </w:rPr>
        <w:t xml:space="preserve"> Pays de la Loire</w:t>
      </w:r>
      <w:r w:rsidRPr="00FE665A">
        <w:rPr>
          <w:b w:val="0"/>
          <w:sz w:val="24"/>
          <w:szCs w:val="24"/>
          <w:u w:val="none"/>
        </w:rPr>
        <w:t>.</w:t>
      </w:r>
    </w:p>
    <w:p w14:paraId="660994CD" w14:textId="3907B145" w:rsidR="004D452C" w:rsidRPr="00FE665A" w:rsidRDefault="004D452C" w:rsidP="004D452C">
      <w:pPr>
        <w:pStyle w:val="Titreprincipal"/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hd w:val="clear" w:color="auto" w:fill="D9D9D9" w:themeFill="background1" w:themeFillShade="D9"/>
        <w:spacing w:before="120" w:after="0"/>
        <w:rPr>
          <w:b w:val="0"/>
          <w:sz w:val="24"/>
          <w:szCs w:val="24"/>
          <w:u w:val="none"/>
        </w:rPr>
      </w:pPr>
      <w:bookmarkStart w:id="1" w:name="_Hlk63762284"/>
      <w:r w:rsidRPr="00FE665A">
        <w:rPr>
          <w:b w:val="0"/>
          <w:sz w:val="24"/>
          <w:szCs w:val="24"/>
          <w:u w:val="none"/>
        </w:rPr>
        <w:t>Il d</w:t>
      </w:r>
      <w:r w:rsidR="00B54BAD">
        <w:rPr>
          <w:b w:val="0"/>
          <w:sz w:val="24"/>
          <w:szCs w:val="24"/>
          <w:u w:val="none"/>
        </w:rPr>
        <w:t xml:space="preserve">evra </w:t>
      </w:r>
      <w:r w:rsidRPr="00FE665A">
        <w:rPr>
          <w:b w:val="0"/>
          <w:sz w:val="24"/>
          <w:szCs w:val="24"/>
          <w:u w:val="none"/>
        </w:rPr>
        <w:t xml:space="preserve">déboucher sur </w:t>
      </w:r>
      <w:r w:rsidR="00E727A6">
        <w:rPr>
          <w:b w:val="0"/>
          <w:sz w:val="24"/>
          <w:szCs w:val="24"/>
          <w:u w:val="none"/>
        </w:rPr>
        <w:t>le dépôt de projet(s) pour des</w:t>
      </w:r>
      <w:r w:rsidRPr="00FE665A">
        <w:rPr>
          <w:b w:val="0"/>
          <w:sz w:val="24"/>
          <w:szCs w:val="24"/>
          <w:u w:val="none"/>
        </w:rPr>
        <w:t xml:space="preserve"> financements ultérieurs</w:t>
      </w:r>
      <w:r w:rsidR="00441E54">
        <w:rPr>
          <w:b w:val="0"/>
          <w:sz w:val="24"/>
          <w:szCs w:val="24"/>
          <w:u w:val="none"/>
        </w:rPr>
        <w:t xml:space="preserve"> : </w:t>
      </w:r>
      <w:r w:rsidRPr="00FE665A">
        <w:rPr>
          <w:b w:val="0"/>
          <w:sz w:val="24"/>
          <w:szCs w:val="24"/>
          <w:u w:val="none"/>
        </w:rPr>
        <w:t>ANR, Europe…</w:t>
      </w:r>
    </w:p>
    <w:bookmarkEnd w:id="1"/>
    <w:p w14:paraId="189E63BA" w14:textId="77777777" w:rsidR="004D452C" w:rsidRPr="00FD0130" w:rsidRDefault="004D452C" w:rsidP="004D452C">
      <w:pPr>
        <w:pStyle w:val="Titre1"/>
      </w:pPr>
      <w:r w:rsidRPr="00FD0130">
        <w:t>Identification du projet</w:t>
      </w:r>
    </w:p>
    <w:p w14:paraId="0F649597" w14:textId="77777777" w:rsidR="00A66BC9" w:rsidRPr="00200CC1" w:rsidRDefault="00A66BC9" w:rsidP="00200CC1">
      <w:pPr>
        <w:spacing w:before="240" w:after="120"/>
        <w:jc w:val="both"/>
        <w:rPr>
          <w:rFonts w:ascii="Calibri" w:hAnsi="Calibri" w:cs="Calibri"/>
          <w:sz w:val="22"/>
          <w:szCs w:val="22"/>
        </w:rPr>
      </w:pPr>
      <w:r w:rsidRPr="00200CC1">
        <w:rPr>
          <w:rFonts w:ascii="Calibri" w:hAnsi="Calibri" w:cs="Calibri"/>
          <w:b/>
          <w:sz w:val="22"/>
          <w:szCs w:val="22"/>
        </w:rPr>
        <w:t>Acronyme du projet</w:t>
      </w:r>
      <w:r w:rsidRPr="00200CC1">
        <w:rPr>
          <w:rFonts w:ascii="Calibri" w:hAnsi="Calibri" w:cs="Calibri"/>
          <w:sz w:val="22"/>
          <w:szCs w:val="22"/>
        </w:rPr>
        <w:t> </w:t>
      </w:r>
      <w:r w:rsidRPr="00200CC1">
        <w:rPr>
          <w:rFonts w:ascii="Calibri" w:hAnsi="Calibri" w:cs="Calibri"/>
          <w:b/>
          <w:sz w:val="22"/>
          <w:szCs w:val="22"/>
        </w:rPr>
        <w:t>:</w:t>
      </w:r>
      <w:r w:rsidRPr="00200CC1">
        <w:rPr>
          <w:rFonts w:ascii="Calibri" w:hAnsi="Calibri" w:cs="Calibri"/>
          <w:sz w:val="22"/>
          <w:szCs w:val="22"/>
        </w:rPr>
        <w:t xml:space="preserve"> </w:t>
      </w:r>
      <w:r w:rsidR="00BA71F7" w:rsidRPr="00BA71F7">
        <w:rPr>
          <w:rFonts w:ascii="Calibri" w:hAnsi="Calibri"/>
          <w:sz w:val="22"/>
          <w:shd w:val="clear" w:color="auto" w:fill="D9D9D9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BA71F7" w:rsidRPr="00BA71F7">
        <w:rPr>
          <w:rFonts w:ascii="Calibri" w:hAnsi="Calibri"/>
          <w:sz w:val="22"/>
          <w:shd w:val="clear" w:color="auto" w:fill="D9D9D9"/>
        </w:rPr>
        <w:instrText xml:space="preserve"> FORMTEXT </w:instrText>
      </w:r>
      <w:r w:rsidR="00BA71F7" w:rsidRPr="00BA71F7">
        <w:rPr>
          <w:rFonts w:ascii="Calibri" w:hAnsi="Calibri"/>
          <w:sz w:val="22"/>
          <w:shd w:val="clear" w:color="auto" w:fill="D9D9D9"/>
        </w:rPr>
      </w:r>
      <w:r w:rsidR="00BA71F7" w:rsidRPr="00BA71F7">
        <w:rPr>
          <w:rFonts w:ascii="Calibri" w:hAnsi="Calibri"/>
          <w:sz w:val="22"/>
          <w:shd w:val="clear" w:color="auto" w:fill="D9D9D9"/>
        </w:rPr>
        <w:fldChar w:fldCharType="separate"/>
      </w:r>
      <w:r w:rsidR="00BA71F7" w:rsidRPr="00BA71F7">
        <w:rPr>
          <w:rFonts w:ascii="Calibri" w:hAnsi="Calibri"/>
          <w:noProof/>
          <w:sz w:val="22"/>
          <w:shd w:val="clear" w:color="auto" w:fill="D9D9D9"/>
        </w:rPr>
        <w:t> </w:t>
      </w:r>
      <w:r w:rsidR="00BA71F7" w:rsidRPr="00BA71F7">
        <w:rPr>
          <w:rFonts w:ascii="Calibri" w:hAnsi="Calibri"/>
          <w:noProof/>
          <w:sz w:val="22"/>
          <w:shd w:val="clear" w:color="auto" w:fill="D9D9D9"/>
        </w:rPr>
        <w:t> </w:t>
      </w:r>
      <w:r w:rsidR="00BA71F7" w:rsidRPr="00BA71F7">
        <w:rPr>
          <w:rFonts w:ascii="Calibri" w:hAnsi="Calibri"/>
          <w:noProof/>
          <w:sz w:val="22"/>
          <w:shd w:val="clear" w:color="auto" w:fill="D9D9D9"/>
        </w:rPr>
        <w:t> </w:t>
      </w:r>
      <w:r w:rsidR="00BA71F7" w:rsidRPr="00BA71F7">
        <w:rPr>
          <w:rFonts w:ascii="Calibri" w:hAnsi="Calibri"/>
          <w:noProof/>
          <w:sz w:val="22"/>
          <w:shd w:val="clear" w:color="auto" w:fill="D9D9D9"/>
        </w:rPr>
        <w:t> </w:t>
      </w:r>
      <w:r w:rsidR="00BA71F7" w:rsidRPr="00BA71F7">
        <w:rPr>
          <w:rFonts w:ascii="Calibri" w:hAnsi="Calibri"/>
          <w:noProof/>
          <w:sz w:val="22"/>
          <w:shd w:val="clear" w:color="auto" w:fill="D9D9D9"/>
        </w:rPr>
        <w:t> </w:t>
      </w:r>
      <w:r w:rsidR="00BA71F7" w:rsidRPr="00BA71F7">
        <w:rPr>
          <w:rFonts w:ascii="Calibri" w:hAnsi="Calibri"/>
          <w:sz w:val="22"/>
          <w:shd w:val="clear" w:color="auto" w:fill="D9D9D9"/>
        </w:rPr>
        <w:fldChar w:fldCharType="end"/>
      </w:r>
      <w:bookmarkEnd w:id="2"/>
    </w:p>
    <w:p w14:paraId="20CB6C1E" w14:textId="77777777" w:rsidR="00A66BC9" w:rsidRPr="00200CC1" w:rsidRDefault="00200CC1" w:rsidP="00200CC1">
      <w:pPr>
        <w:spacing w:before="240" w:after="120"/>
        <w:jc w:val="both"/>
        <w:rPr>
          <w:rFonts w:ascii="Calibri" w:hAnsi="Calibri" w:cs="Calibri"/>
          <w:b/>
          <w:sz w:val="22"/>
          <w:szCs w:val="22"/>
        </w:rPr>
      </w:pPr>
      <w:r w:rsidRPr="00200CC1">
        <w:rPr>
          <w:rFonts w:ascii="Calibri" w:hAnsi="Calibri" w:cs="Calibri"/>
          <w:b/>
          <w:sz w:val="22"/>
          <w:szCs w:val="22"/>
        </w:rPr>
        <w:t>Titre</w:t>
      </w:r>
      <w:r w:rsidR="00A66BC9" w:rsidRPr="00200CC1">
        <w:rPr>
          <w:rFonts w:ascii="Calibri" w:hAnsi="Calibri" w:cs="Calibri"/>
          <w:b/>
          <w:sz w:val="22"/>
          <w:szCs w:val="22"/>
        </w:rPr>
        <w:t xml:space="preserve"> du projet : </w:t>
      </w:r>
      <w:r w:rsidR="00BA71F7" w:rsidRPr="0028547C">
        <w:rPr>
          <w:rFonts w:ascii="Calibri" w:hAnsi="Calibri" w:cs="Calibri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A71F7" w:rsidRPr="0028547C">
        <w:rPr>
          <w:rFonts w:ascii="Calibri" w:hAnsi="Calibri" w:cs="Calibri"/>
          <w:sz w:val="22"/>
          <w:szCs w:val="22"/>
          <w:shd w:val="clear" w:color="auto" w:fill="D9D9D9"/>
        </w:rPr>
        <w:instrText xml:space="preserve"> FORMTEXT </w:instrText>
      </w:r>
      <w:r w:rsidR="00BA71F7" w:rsidRPr="0028547C">
        <w:rPr>
          <w:rFonts w:ascii="Calibri" w:hAnsi="Calibri" w:cs="Calibri"/>
          <w:sz w:val="22"/>
          <w:szCs w:val="22"/>
          <w:shd w:val="clear" w:color="auto" w:fill="D9D9D9"/>
        </w:rPr>
      </w:r>
      <w:r w:rsidR="00BA71F7" w:rsidRPr="0028547C">
        <w:rPr>
          <w:rFonts w:ascii="Calibri" w:hAnsi="Calibri" w:cs="Calibri"/>
          <w:sz w:val="22"/>
          <w:szCs w:val="22"/>
          <w:shd w:val="clear" w:color="auto" w:fill="D9D9D9"/>
        </w:rPr>
        <w:fldChar w:fldCharType="separate"/>
      </w:r>
      <w:r w:rsidR="00BA71F7" w:rsidRPr="0028547C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BA71F7" w:rsidRPr="0028547C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BA71F7" w:rsidRPr="0028547C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BA71F7" w:rsidRPr="0028547C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BA71F7" w:rsidRPr="0028547C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BA71F7" w:rsidRPr="0028547C">
        <w:rPr>
          <w:rFonts w:ascii="Calibri" w:hAnsi="Calibri" w:cs="Calibri"/>
          <w:sz w:val="22"/>
          <w:szCs w:val="22"/>
          <w:shd w:val="clear" w:color="auto" w:fill="D9D9D9"/>
        </w:rPr>
        <w:fldChar w:fldCharType="end"/>
      </w:r>
    </w:p>
    <w:p w14:paraId="36FF7F75" w14:textId="7ECB101D" w:rsidR="00A66BC9" w:rsidRPr="00441E54" w:rsidRDefault="00A66BC9" w:rsidP="00200CC1">
      <w:pPr>
        <w:spacing w:before="240" w:after="120"/>
        <w:jc w:val="both"/>
        <w:rPr>
          <w:rFonts w:ascii="Calibri" w:hAnsi="Calibri" w:cs="Calibri"/>
          <w:b/>
          <w:sz w:val="22"/>
          <w:szCs w:val="22"/>
        </w:rPr>
      </w:pPr>
      <w:r w:rsidRPr="00441E54">
        <w:rPr>
          <w:rFonts w:ascii="Calibri" w:hAnsi="Calibri" w:cs="Calibri"/>
          <w:b/>
          <w:sz w:val="22"/>
          <w:szCs w:val="22"/>
        </w:rPr>
        <w:t>Mots clés</w:t>
      </w:r>
      <w:r w:rsidR="00EA117B">
        <w:rPr>
          <w:rFonts w:ascii="Calibri" w:hAnsi="Calibri" w:cs="Calibri"/>
          <w:b/>
          <w:sz w:val="22"/>
          <w:szCs w:val="22"/>
        </w:rPr>
        <w:t> :</w:t>
      </w:r>
      <w:r w:rsidR="00BA71F7" w:rsidRPr="00441E54">
        <w:rPr>
          <w:rFonts w:ascii="Calibri" w:hAnsi="Calibri" w:cs="Calibri"/>
          <w:b/>
          <w:sz w:val="22"/>
          <w:szCs w:val="22"/>
        </w:rPr>
        <w:t xml:space="preserve"> </w:t>
      </w:r>
      <w:r w:rsidR="00BA71F7" w:rsidRPr="00441E54">
        <w:rPr>
          <w:rFonts w:ascii="Calibri" w:hAnsi="Calibri" w:cs="Calibri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A71F7" w:rsidRPr="00441E54">
        <w:rPr>
          <w:rFonts w:ascii="Calibri" w:hAnsi="Calibri" w:cs="Calibri"/>
          <w:sz w:val="22"/>
          <w:szCs w:val="22"/>
          <w:shd w:val="clear" w:color="auto" w:fill="D9D9D9"/>
        </w:rPr>
        <w:instrText xml:space="preserve"> FORMTEXT </w:instrText>
      </w:r>
      <w:r w:rsidR="00BA71F7" w:rsidRPr="00441E54">
        <w:rPr>
          <w:rFonts w:ascii="Calibri" w:hAnsi="Calibri" w:cs="Calibri"/>
          <w:sz w:val="22"/>
          <w:szCs w:val="22"/>
          <w:shd w:val="clear" w:color="auto" w:fill="D9D9D9"/>
        </w:rPr>
      </w:r>
      <w:r w:rsidR="00BA71F7" w:rsidRPr="00441E54">
        <w:rPr>
          <w:rFonts w:ascii="Calibri" w:hAnsi="Calibri" w:cs="Calibri"/>
          <w:sz w:val="22"/>
          <w:szCs w:val="22"/>
          <w:shd w:val="clear" w:color="auto" w:fill="D9D9D9"/>
        </w:rPr>
        <w:fldChar w:fldCharType="separate"/>
      </w:r>
      <w:r w:rsidR="00BA71F7" w:rsidRPr="00441E54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BA71F7" w:rsidRPr="00441E54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BA71F7" w:rsidRPr="00441E54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BA71F7" w:rsidRPr="00441E54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BA71F7" w:rsidRPr="00441E54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BA71F7" w:rsidRPr="00441E54">
        <w:rPr>
          <w:rFonts w:ascii="Calibri" w:hAnsi="Calibri" w:cs="Calibri"/>
          <w:sz w:val="22"/>
          <w:szCs w:val="22"/>
          <w:shd w:val="clear" w:color="auto" w:fill="D9D9D9"/>
        </w:rPr>
        <w:fldChar w:fldCharType="end"/>
      </w:r>
    </w:p>
    <w:p w14:paraId="02C98D11" w14:textId="3B072762" w:rsidR="00A66BC9" w:rsidRPr="00441E54" w:rsidRDefault="00A66BC9" w:rsidP="00200CC1">
      <w:pPr>
        <w:spacing w:before="240" w:after="120"/>
        <w:jc w:val="both"/>
        <w:rPr>
          <w:rFonts w:ascii="Calibri" w:hAnsi="Calibri" w:cs="Calibri"/>
          <w:b/>
          <w:sz w:val="22"/>
          <w:szCs w:val="22"/>
        </w:rPr>
      </w:pPr>
      <w:r w:rsidRPr="00441E54">
        <w:rPr>
          <w:rFonts w:ascii="Calibri" w:hAnsi="Calibri" w:cs="Calibri"/>
          <w:b/>
          <w:sz w:val="22"/>
          <w:szCs w:val="22"/>
        </w:rPr>
        <w:t>Principaux domaines abordés</w:t>
      </w:r>
      <w:r w:rsidR="00EA117B">
        <w:rPr>
          <w:rFonts w:ascii="Calibri" w:hAnsi="Calibri" w:cs="Calibri"/>
          <w:b/>
          <w:sz w:val="22"/>
          <w:szCs w:val="22"/>
        </w:rPr>
        <w:t> :</w:t>
      </w:r>
      <w:r w:rsidR="00BA71F7" w:rsidRPr="00441E54">
        <w:rPr>
          <w:rFonts w:ascii="Calibri" w:hAnsi="Calibri" w:cs="Calibri"/>
          <w:b/>
          <w:sz w:val="22"/>
          <w:szCs w:val="22"/>
        </w:rPr>
        <w:t xml:space="preserve"> </w:t>
      </w:r>
      <w:r w:rsidR="00BA71F7" w:rsidRPr="00441E54">
        <w:rPr>
          <w:rFonts w:ascii="Calibri" w:hAnsi="Calibri" w:cs="Calibri"/>
          <w:sz w:val="22"/>
          <w:szCs w:val="22"/>
          <w:shd w:val="clear" w:color="auto" w:fill="D9D9D9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A71F7" w:rsidRPr="00441E54">
        <w:rPr>
          <w:rFonts w:ascii="Calibri" w:hAnsi="Calibri" w:cs="Calibri"/>
          <w:sz w:val="22"/>
          <w:szCs w:val="22"/>
          <w:shd w:val="clear" w:color="auto" w:fill="D9D9D9"/>
        </w:rPr>
        <w:instrText xml:space="preserve"> FORMTEXT </w:instrText>
      </w:r>
      <w:r w:rsidR="00BA71F7" w:rsidRPr="00441E54">
        <w:rPr>
          <w:rFonts w:ascii="Calibri" w:hAnsi="Calibri" w:cs="Calibri"/>
          <w:sz w:val="22"/>
          <w:szCs w:val="22"/>
          <w:shd w:val="clear" w:color="auto" w:fill="D9D9D9"/>
        </w:rPr>
      </w:r>
      <w:r w:rsidR="00BA71F7" w:rsidRPr="00441E54">
        <w:rPr>
          <w:rFonts w:ascii="Calibri" w:hAnsi="Calibri" w:cs="Calibri"/>
          <w:sz w:val="22"/>
          <w:szCs w:val="22"/>
          <w:shd w:val="clear" w:color="auto" w:fill="D9D9D9"/>
        </w:rPr>
        <w:fldChar w:fldCharType="separate"/>
      </w:r>
      <w:r w:rsidR="00BA71F7" w:rsidRPr="00441E54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BA71F7" w:rsidRPr="00441E54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BA71F7" w:rsidRPr="00441E54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BA71F7" w:rsidRPr="00441E54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BA71F7" w:rsidRPr="00441E54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BA71F7" w:rsidRPr="00441E54">
        <w:rPr>
          <w:rFonts w:ascii="Calibri" w:hAnsi="Calibri" w:cs="Calibri"/>
          <w:sz w:val="22"/>
          <w:szCs w:val="22"/>
          <w:shd w:val="clear" w:color="auto" w:fill="D9D9D9"/>
        </w:rPr>
        <w:fldChar w:fldCharType="end"/>
      </w:r>
    </w:p>
    <w:p w14:paraId="09356553" w14:textId="77777777" w:rsidR="00A66BC9" w:rsidRPr="00441E54" w:rsidRDefault="00A66BC9" w:rsidP="00200CC1">
      <w:pPr>
        <w:spacing w:before="24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441E54">
        <w:rPr>
          <w:rFonts w:ascii="Calibri" w:hAnsi="Calibri" w:cs="Calibri"/>
          <w:b/>
          <w:bCs/>
          <w:sz w:val="22"/>
          <w:szCs w:val="22"/>
        </w:rPr>
        <w:t>Résumé (2000 caractères maximum) :</w:t>
      </w:r>
      <w:r w:rsidR="00BA71F7" w:rsidRPr="00441E5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A71F7" w:rsidRPr="00441E54">
        <w:rPr>
          <w:rFonts w:ascii="Calibri" w:hAnsi="Calibri" w:cs="Calibri"/>
          <w:sz w:val="22"/>
          <w:szCs w:val="22"/>
          <w:shd w:val="clear" w:color="auto" w:fill="D9D9D9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A71F7" w:rsidRPr="00441E54">
        <w:rPr>
          <w:rFonts w:ascii="Calibri" w:hAnsi="Calibri" w:cs="Calibri"/>
          <w:sz w:val="22"/>
          <w:szCs w:val="22"/>
          <w:shd w:val="clear" w:color="auto" w:fill="D9D9D9"/>
        </w:rPr>
        <w:instrText xml:space="preserve"> FORMTEXT </w:instrText>
      </w:r>
      <w:r w:rsidR="00BA71F7" w:rsidRPr="00441E54">
        <w:rPr>
          <w:rFonts w:ascii="Calibri" w:hAnsi="Calibri" w:cs="Calibri"/>
          <w:sz w:val="22"/>
          <w:szCs w:val="22"/>
          <w:shd w:val="clear" w:color="auto" w:fill="D9D9D9"/>
        </w:rPr>
      </w:r>
      <w:r w:rsidR="00BA71F7" w:rsidRPr="00441E54">
        <w:rPr>
          <w:rFonts w:ascii="Calibri" w:hAnsi="Calibri" w:cs="Calibri"/>
          <w:sz w:val="22"/>
          <w:szCs w:val="22"/>
          <w:shd w:val="clear" w:color="auto" w:fill="D9D9D9"/>
        </w:rPr>
        <w:fldChar w:fldCharType="separate"/>
      </w:r>
      <w:r w:rsidR="00BA71F7" w:rsidRPr="00441E54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BA71F7" w:rsidRPr="00441E54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BA71F7" w:rsidRPr="00441E54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BA71F7" w:rsidRPr="00441E54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BA71F7" w:rsidRPr="00441E54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BA71F7" w:rsidRPr="00441E54">
        <w:rPr>
          <w:rFonts w:ascii="Calibri" w:hAnsi="Calibri" w:cs="Calibri"/>
          <w:sz w:val="22"/>
          <w:szCs w:val="22"/>
          <w:shd w:val="clear" w:color="auto" w:fill="D9D9D9"/>
        </w:rPr>
        <w:fldChar w:fldCharType="end"/>
      </w:r>
    </w:p>
    <w:p w14:paraId="607CD1B5" w14:textId="77777777" w:rsidR="00A66BC9" w:rsidRPr="00D575E8" w:rsidRDefault="00E950A4" w:rsidP="00FD0130">
      <w:pPr>
        <w:pStyle w:val="Titre1"/>
      </w:pPr>
      <w:r>
        <w:t xml:space="preserve">Identification de la structure </w:t>
      </w:r>
      <w:r w:rsidR="00A66BC9" w:rsidRPr="00D575E8">
        <w:t>portant le projet</w:t>
      </w:r>
    </w:p>
    <w:p w14:paraId="2F85F233" w14:textId="21CC3853" w:rsidR="00E950A4" w:rsidRDefault="007D4C61" w:rsidP="007D4C61">
      <w:pPr>
        <w:spacing w:before="24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7D4C61">
        <w:rPr>
          <w:rFonts w:ascii="Calibri" w:hAnsi="Calibri" w:cs="Calibri"/>
          <w:b/>
          <w:bCs/>
          <w:sz w:val="22"/>
          <w:szCs w:val="22"/>
        </w:rPr>
        <w:t xml:space="preserve">Nom </w:t>
      </w:r>
      <w:r w:rsidR="00E950A4">
        <w:rPr>
          <w:rFonts w:ascii="Calibri" w:hAnsi="Calibri" w:cs="Calibri"/>
          <w:b/>
          <w:bCs/>
          <w:sz w:val="22"/>
          <w:szCs w:val="22"/>
        </w:rPr>
        <w:t xml:space="preserve">de la </w:t>
      </w:r>
      <w:r w:rsidR="00E950A4" w:rsidRPr="007D4C61">
        <w:rPr>
          <w:rFonts w:ascii="Calibri" w:hAnsi="Calibri" w:cs="Calibri"/>
          <w:b/>
          <w:bCs/>
          <w:sz w:val="22"/>
          <w:szCs w:val="22"/>
        </w:rPr>
        <w:t>plate</w:t>
      </w:r>
      <w:r w:rsidR="00E950A4">
        <w:rPr>
          <w:rFonts w:ascii="Calibri" w:hAnsi="Calibri" w:cs="Calibri"/>
          <w:b/>
          <w:bCs/>
          <w:sz w:val="22"/>
          <w:szCs w:val="22"/>
        </w:rPr>
        <w:t>-</w:t>
      </w:r>
      <w:r w:rsidR="00E950A4" w:rsidRPr="007D4C61">
        <w:rPr>
          <w:rFonts w:ascii="Calibri" w:hAnsi="Calibri" w:cs="Calibri"/>
          <w:b/>
          <w:bCs/>
          <w:sz w:val="22"/>
          <w:szCs w:val="22"/>
        </w:rPr>
        <w:t xml:space="preserve">forme </w:t>
      </w:r>
      <w:r w:rsidR="00E950A4">
        <w:rPr>
          <w:rFonts w:ascii="Calibri" w:hAnsi="Calibri" w:cs="Calibri"/>
          <w:b/>
          <w:bCs/>
          <w:sz w:val="22"/>
          <w:szCs w:val="22"/>
        </w:rPr>
        <w:t xml:space="preserve">ou </w:t>
      </w:r>
      <w:r w:rsidRPr="007D4C61">
        <w:rPr>
          <w:rFonts w:ascii="Calibri" w:hAnsi="Calibri" w:cs="Calibri"/>
          <w:b/>
          <w:bCs/>
          <w:sz w:val="22"/>
          <w:szCs w:val="22"/>
        </w:rPr>
        <w:t>de l'unité</w:t>
      </w:r>
      <w:r w:rsidR="00EA117B">
        <w:rPr>
          <w:rFonts w:ascii="Calibri" w:hAnsi="Calibri" w:cs="Calibri"/>
          <w:b/>
          <w:bCs/>
          <w:sz w:val="22"/>
          <w:szCs w:val="22"/>
        </w:rPr>
        <w:t> :</w:t>
      </w:r>
      <w:r w:rsidR="00E950A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950A4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50A4" w:rsidRPr="007D4C61">
        <w:rPr>
          <w:rFonts w:ascii="Calibri" w:hAnsi="Calibri" w:cs="Calibri"/>
          <w:sz w:val="22"/>
          <w:szCs w:val="22"/>
          <w:shd w:val="clear" w:color="auto" w:fill="D9D9D9"/>
        </w:rPr>
        <w:instrText xml:space="preserve"> FORMTEXT </w:instrText>
      </w:r>
      <w:r w:rsidR="00E950A4" w:rsidRPr="007D4C61">
        <w:rPr>
          <w:rFonts w:ascii="Calibri" w:hAnsi="Calibri" w:cs="Calibri"/>
          <w:sz w:val="22"/>
          <w:szCs w:val="22"/>
          <w:shd w:val="clear" w:color="auto" w:fill="D9D9D9"/>
        </w:rPr>
      </w:r>
      <w:r w:rsidR="00E950A4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separate"/>
      </w:r>
      <w:r w:rsidR="00E950A4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E950A4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E950A4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E950A4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E950A4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E950A4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end"/>
      </w:r>
    </w:p>
    <w:p w14:paraId="40A956D5" w14:textId="34E79B15" w:rsidR="007D4C61" w:rsidRPr="007D4C61" w:rsidRDefault="00E950A4" w:rsidP="00E950A4">
      <w:pPr>
        <w:spacing w:before="240" w:after="120"/>
        <w:ind w:left="567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Si </w:t>
      </w:r>
      <w:r w:rsidR="007D4C61" w:rsidRPr="007D4C61">
        <w:rPr>
          <w:rFonts w:ascii="Calibri" w:hAnsi="Calibri" w:cs="Calibri"/>
          <w:b/>
          <w:bCs/>
          <w:sz w:val="22"/>
          <w:szCs w:val="22"/>
        </w:rPr>
        <w:t>plate</w:t>
      </w:r>
      <w:r w:rsidR="007D4C61">
        <w:rPr>
          <w:rFonts w:ascii="Calibri" w:hAnsi="Calibri" w:cs="Calibri"/>
          <w:b/>
          <w:bCs/>
          <w:sz w:val="22"/>
          <w:szCs w:val="22"/>
        </w:rPr>
        <w:t>-</w:t>
      </w:r>
      <w:r w:rsidR="007D4C61" w:rsidRPr="007D4C61">
        <w:rPr>
          <w:rFonts w:ascii="Calibri" w:hAnsi="Calibri" w:cs="Calibri"/>
          <w:b/>
          <w:bCs/>
          <w:sz w:val="22"/>
          <w:szCs w:val="22"/>
        </w:rPr>
        <w:t>forme</w:t>
      </w:r>
      <w:r>
        <w:rPr>
          <w:rFonts w:ascii="Calibri" w:hAnsi="Calibri" w:cs="Calibri"/>
          <w:b/>
          <w:bCs/>
          <w:sz w:val="22"/>
          <w:szCs w:val="22"/>
        </w:rPr>
        <w:t>, nom de de l’unité hébergeant la plate-forme</w:t>
      </w:r>
      <w:r w:rsidR="007D4C61" w:rsidRPr="007D4C61">
        <w:rPr>
          <w:rFonts w:ascii="Calibri" w:hAnsi="Calibri" w:cs="Calibri"/>
          <w:b/>
          <w:bCs/>
          <w:sz w:val="22"/>
          <w:szCs w:val="22"/>
        </w:rPr>
        <w:t xml:space="preserve"> : </w:t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C61" w:rsidRPr="009D11F6">
        <w:rPr>
          <w:rFonts w:ascii="Calibri" w:hAnsi="Calibri" w:cs="Calibri"/>
          <w:sz w:val="22"/>
          <w:szCs w:val="22"/>
          <w:shd w:val="clear" w:color="auto" w:fill="D9D9D9"/>
        </w:rPr>
        <w:instrText xml:space="preserve"> FORMTEXT </w:instrText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separate"/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end"/>
      </w:r>
    </w:p>
    <w:p w14:paraId="3B750E15" w14:textId="2B7D36CD" w:rsidR="007D4C61" w:rsidRPr="007D4C61" w:rsidRDefault="007D4C61" w:rsidP="007D4C61">
      <w:pPr>
        <w:spacing w:before="24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7D4C61">
        <w:rPr>
          <w:rFonts w:ascii="Calibri" w:hAnsi="Calibri" w:cs="Calibri"/>
          <w:b/>
          <w:bCs/>
          <w:sz w:val="22"/>
          <w:szCs w:val="22"/>
        </w:rPr>
        <w:t xml:space="preserve">Nom et prénom du responsable de </w:t>
      </w:r>
      <w:r w:rsidR="00E950A4">
        <w:rPr>
          <w:rFonts w:ascii="Calibri" w:hAnsi="Calibri" w:cs="Calibri"/>
          <w:b/>
          <w:bCs/>
          <w:sz w:val="22"/>
          <w:szCs w:val="22"/>
        </w:rPr>
        <w:t xml:space="preserve">la </w:t>
      </w:r>
      <w:r w:rsidR="00E950A4" w:rsidRPr="007D4C61">
        <w:rPr>
          <w:rFonts w:ascii="Calibri" w:hAnsi="Calibri" w:cs="Calibri"/>
          <w:b/>
          <w:bCs/>
          <w:sz w:val="22"/>
          <w:szCs w:val="22"/>
        </w:rPr>
        <w:t>plate</w:t>
      </w:r>
      <w:r w:rsidR="00E950A4">
        <w:rPr>
          <w:rFonts w:ascii="Calibri" w:hAnsi="Calibri" w:cs="Calibri"/>
          <w:b/>
          <w:bCs/>
          <w:sz w:val="22"/>
          <w:szCs w:val="22"/>
        </w:rPr>
        <w:t>-</w:t>
      </w:r>
      <w:r w:rsidR="00E950A4" w:rsidRPr="007D4C61">
        <w:rPr>
          <w:rFonts w:ascii="Calibri" w:hAnsi="Calibri" w:cs="Calibri"/>
          <w:b/>
          <w:bCs/>
          <w:sz w:val="22"/>
          <w:szCs w:val="22"/>
        </w:rPr>
        <w:t xml:space="preserve">forme </w:t>
      </w:r>
      <w:r w:rsidR="00E950A4">
        <w:rPr>
          <w:rFonts w:ascii="Calibri" w:hAnsi="Calibri" w:cs="Calibri"/>
          <w:b/>
          <w:bCs/>
          <w:sz w:val="22"/>
          <w:szCs w:val="22"/>
        </w:rPr>
        <w:t xml:space="preserve">ou </w:t>
      </w:r>
      <w:r w:rsidR="00E950A4" w:rsidRPr="007D4C61">
        <w:rPr>
          <w:rFonts w:ascii="Calibri" w:hAnsi="Calibri" w:cs="Calibri"/>
          <w:b/>
          <w:bCs/>
          <w:sz w:val="22"/>
          <w:szCs w:val="22"/>
        </w:rPr>
        <w:t>de l'unité</w:t>
      </w:r>
      <w:r w:rsidR="00E950A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D4C61">
        <w:rPr>
          <w:rFonts w:ascii="Calibri" w:hAnsi="Calibri" w:cs="Calibri"/>
          <w:b/>
          <w:bCs/>
          <w:sz w:val="22"/>
          <w:szCs w:val="22"/>
        </w:rPr>
        <w:t>portant le projet</w:t>
      </w:r>
      <w:r w:rsidR="00EA117B">
        <w:rPr>
          <w:rFonts w:ascii="Calibri" w:hAnsi="Calibri" w:cs="Calibri"/>
          <w:b/>
          <w:bCs/>
          <w:sz w:val="22"/>
          <w:szCs w:val="22"/>
        </w:rPr>
        <w:t> 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D4C61">
        <w:rPr>
          <w:rFonts w:ascii="Calibri" w:hAnsi="Calibri" w:cs="Calibri"/>
          <w:sz w:val="22"/>
          <w:szCs w:val="22"/>
          <w:shd w:val="clear" w:color="auto" w:fill="D9D9D9"/>
        </w:rPr>
        <w:instrText xml:space="preserve"> FORMTEXT </w:instrText>
      </w:r>
      <w:r w:rsidRPr="007D4C61">
        <w:rPr>
          <w:rFonts w:ascii="Calibri" w:hAnsi="Calibri" w:cs="Calibri"/>
          <w:sz w:val="22"/>
          <w:szCs w:val="22"/>
          <w:shd w:val="clear" w:color="auto" w:fill="D9D9D9"/>
        </w:rPr>
      </w:r>
      <w:r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separate"/>
      </w:r>
      <w:r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end"/>
      </w:r>
    </w:p>
    <w:p w14:paraId="14AA1A44" w14:textId="51BAFF16" w:rsidR="00A66BC9" w:rsidRPr="00441E54" w:rsidRDefault="00504920" w:rsidP="007D4C61">
      <w:pPr>
        <w:spacing w:before="240" w:after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</w:t>
      </w:r>
      <w:r w:rsidR="00E950A4" w:rsidRPr="00441E54">
        <w:rPr>
          <w:rFonts w:ascii="Calibri" w:hAnsi="Calibri" w:cs="Calibri"/>
          <w:b/>
          <w:bCs/>
          <w:sz w:val="22"/>
          <w:szCs w:val="22"/>
        </w:rPr>
        <w:t>utelle.s</w:t>
      </w:r>
      <w:r w:rsidR="00A66BC9" w:rsidRPr="00441E54">
        <w:rPr>
          <w:rFonts w:ascii="Calibri" w:hAnsi="Calibri" w:cs="Calibri"/>
          <w:b/>
          <w:bCs/>
          <w:sz w:val="22"/>
          <w:szCs w:val="22"/>
        </w:rPr>
        <w:t xml:space="preserve"> : </w:t>
      </w:r>
      <w:r w:rsidR="007D4C61" w:rsidRPr="00441E54">
        <w:rPr>
          <w:rFonts w:ascii="Calibri" w:hAnsi="Calibri" w:cs="Calibri"/>
          <w:sz w:val="22"/>
          <w:szCs w:val="22"/>
          <w:shd w:val="clear" w:color="auto" w:fill="D9D9D9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4C61" w:rsidRPr="00441E54">
        <w:rPr>
          <w:rFonts w:ascii="Calibri" w:hAnsi="Calibri" w:cs="Calibri"/>
          <w:sz w:val="22"/>
          <w:szCs w:val="22"/>
          <w:shd w:val="clear" w:color="auto" w:fill="D9D9D9"/>
        </w:rPr>
        <w:instrText xml:space="preserve"> FORMTEXT </w:instrText>
      </w:r>
      <w:r w:rsidR="007D4C61" w:rsidRPr="00441E54">
        <w:rPr>
          <w:rFonts w:ascii="Calibri" w:hAnsi="Calibri" w:cs="Calibri"/>
          <w:sz w:val="22"/>
          <w:szCs w:val="22"/>
          <w:shd w:val="clear" w:color="auto" w:fill="D9D9D9"/>
        </w:rPr>
      </w:r>
      <w:r w:rsidR="007D4C61" w:rsidRPr="00441E54">
        <w:rPr>
          <w:rFonts w:ascii="Calibri" w:hAnsi="Calibri" w:cs="Calibri"/>
          <w:sz w:val="22"/>
          <w:szCs w:val="22"/>
          <w:shd w:val="clear" w:color="auto" w:fill="D9D9D9"/>
        </w:rPr>
        <w:fldChar w:fldCharType="separate"/>
      </w:r>
      <w:r w:rsidR="007D4C61" w:rsidRPr="00441E54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441E54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441E54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441E54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441E54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441E54">
        <w:rPr>
          <w:rFonts w:ascii="Calibri" w:hAnsi="Calibri" w:cs="Calibri"/>
          <w:sz w:val="22"/>
          <w:szCs w:val="22"/>
          <w:shd w:val="clear" w:color="auto" w:fill="D9D9D9"/>
        </w:rPr>
        <w:fldChar w:fldCharType="end"/>
      </w:r>
    </w:p>
    <w:p w14:paraId="5CBE65FD" w14:textId="77777777" w:rsidR="00A66BC9" w:rsidRPr="00441E54" w:rsidRDefault="00A66BC9" w:rsidP="007D4C61">
      <w:pPr>
        <w:spacing w:before="24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441E54">
        <w:rPr>
          <w:rFonts w:ascii="Calibri" w:hAnsi="Calibri" w:cs="Calibri"/>
          <w:b/>
          <w:bCs/>
          <w:sz w:val="22"/>
          <w:szCs w:val="22"/>
        </w:rPr>
        <w:t xml:space="preserve">Adresse : </w:t>
      </w:r>
      <w:r w:rsidR="007D4C61" w:rsidRPr="00441E54">
        <w:rPr>
          <w:rFonts w:ascii="Calibri" w:hAnsi="Calibri" w:cs="Calibri"/>
          <w:sz w:val="22"/>
          <w:szCs w:val="22"/>
          <w:shd w:val="clear" w:color="auto" w:fill="D9D9D9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4C61" w:rsidRPr="00441E54">
        <w:rPr>
          <w:rFonts w:ascii="Calibri" w:hAnsi="Calibri" w:cs="Calibri"/>
          <w:sz w:val="22"/>
          <w:szCs w:val="22"/>
          <w:shd w:val="clear" w:color="auto" w:fill="D9D9D9"/>
        </w:rPr>
        <w:instrText xml:space="preserve"> FORMTEXT </w:instrText>
      </w:r>
      <w:r w:rsidR="007D4C61" w:rsidRPr="00441E54">
        <w:rPr>
          <w:rFonts w:ascii="Calibri" w:hAnsi="Calibri" w:cs="Calibri"/>
          <w:sz w:val="22"/>
          <w:szCs w:val="22"/>
          <w:shd w:val="clear" w:color="auto" w:fill="D9D9D9"/>
        </w:rPr>
      </w:r>
      <w:r w:rsidR="007D4C61" w:rsidRPr="00441E54">
        <w:rPr>
          <w:rFonts w:ascii="Calibri" w:hAnsi="Calibri" w:cs="Calibri"/>
          <w:sz w:val="22"/>
          <w:szCs w:val="22"/>
          <w:shd w:val="clear" w:color="auto" w:fill="D9D9D9"/>
        </w:rPr>
        <w:fldChar w:fldCharType="separate"/>
      </w:r>
      <w:r w:rsidR="007D4C61" w:rsidRPr="00441E54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441E54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441E54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441E54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441E54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441E54">
        <w:rPr>
          <w:rFonts w:ascii="Calibri" w:hAnsi="Calibri" w:cs="Calibri"/>
          <w:sz w:val="22"/>
          <w:szCs w:val="22"/>
          <w:shd w:val="clear" w:color="auto" w:fill="D9D9D9"/>
        </w:rPr>
        <w:fldChar w:fldCharType="end"/>
      </w:r>
    </w:p>
    <w:p w14:paraId="0F5B7919" w14:textId="133603E2" w:rsidR="00A66BC9" w:rsidRPr="00665FD2" w:rsidRDefault="00A66BC9" w:rsidP="007D4C61">
      <w:pPr>
        <w:spacing w:before="240" w:after="120"/>
        <w:jc w:val="both"/>
        <w:rPr>
          <w:rFonts w:ascii="Calibri" w:hAnsi="Calibri" w:cs="Calibri"/>
          <w:b/>
          <w:bCs/>
          <w:strike/>
          <w:sz w:val="22"/>
          <w:szCs w:val="22"/>
        </w:rPr>
      </w:pPr>
      <w:r w:rsidRPr="00441E54">
        <w:rPr>
          <w:rFonts w:ascii="Calibri" w:hAnsi="Calibri" w:cs="Calibri"/>
          <w:b/>
          <w:bCs/>
          <w:sz w:val="22"/>
          <w:szCs w:val="22"/>
        </w:rPr>
        <w:t>Activit</w:t>
      </w:r>
      <w:r w:rsidR="00EA117B">
        <w:rPr>
          <w:rFonts w:ascii="Calibri" w:hAnsi="Calibri" w:cs="Calibri"/>
          <w:b/>
          <w:bCs/>
          <w:sz w:val="22"/>
          <w:szCs w:val="22"/>
        </w:rPr>
        <w:t xml:space="preserve">és de recherche et points forts </w:t>
      </w:r>
      <w:r w:rsidR="00504920">
        <w:rPr>
          <w:rFonts w:ascii="Calibri" w:hAnsi="Calibri" w:cs="Calibri"/>
          <w:b/>
          <w:bCs/>
          <w:sz w:val="22"/>
          <w:szCs w:val="22"/>
        </w:rPr>
        <w:t xml:space="preserve">de la structure portant le projet </w:t>
      </w:r>
      <w:r w:rsidR="00504920" w:rsidRPr="00441E54">
        <w:rPr>
          <w:rFonts w:ascii="Calibri" w:hAnsi="Calibri" w:cs="Calibri"/>
          <w:b/>
          <w:bCs/>
          <w:sz w:val="22"/>
          <w:szCs w:val="22"/>
        </w:rPr>
        <w:t>(2000 caractères maximum) </w:t>
      </w:r>
      <w:r w:rsidRPr="00441E54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7D4C61" w:rsidRPr="00441E54">
        <w:rPr>
          <w:rFonts w:ascii="Calibri" w:hAnsi="Calibri" w:cs="Calibri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C61" w:rsidRPr="00441E54">
        <w:rPr>
          <w:rFonts w:ascii="Calibri" w:hAnsi="Calibri" w:cs="Calibri"/>
          <w:sz w:val="22"/>
          <w:szCs w:val="22"/>
          <w:shd w:val="clear" w:color="auto" w:fill="D9D9D9"/>
        </w:rPr>
        <w:instrText xml:space="preserve"> FORMTEXT </w:instrText>
      </w:r>
      <w:r w:rsidR="007D4C61" w:rsidRPr="00441E54">
        <w:rPr>
          <w:rFonts w:ascii="Calibri" w:hAnsi="Calibri" w:cs="Calibri"/>
          <w:sz w:val="22"/>
          <w:szCs w:val="22"/>
          <w:shd w:val="clear" w:color="auto" w:fill="D9D9D9"/>
        </w:rPr>
      </w:r>
      <w:r w:rsidR="007D4C61" w:rsidRPr="00441E54">
        <w:rPr>
          <w:rFonts w:ascii="Calibri" w:hAnsi="Calibri" w:cs="Calibri"/>
          <w:sz w:val="22"/>
          <w:szCs w:val="22"/>
          <w:shd w:val="clear" w:color="auto" w:fill="D9D9D9"/>
        </w:rPr>
        <w:fldChar w:fldCharType="separate"/>
      </w:r>
      <w:r w:rsidR="007D4C61" w:rsidRPr="00441E54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441E54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441E54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441E54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441E54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441E54">
        <w:rPr>
          <w:rFonts w:ascii="Calibri" w:hAnsi="Calibri" w:cs="Calibri"/>
          <w:sz w:val="22"/>
          <w:szCs w:val="22"/>
          <w:shd w:val="clear" w:color="auto" w:fill="D9D9D9"/>
        </w:rPr>
        <w:fldChar w:fldCharType="end"/>
      </w:r>
    </w:p>
    <w:p w14:paraId="434173EC" w14:textId="77777777" w:rsidR="00A66BC9" w:rsidRPr="007D4C61" w:rsidRDefault="00A66BC9" w:rsidP="00FD0130">
      <w:pPr>
        <w:pStyle w:val="Titre1"/>
      </w:pPr>
      <w:r w:rsidRPr="007D4C61">
        <w:t>Identification du responsable du projet</w:t>
      </w:r>
    </w:p>
    <w:p w14:paraId="4108F548" w14:textId="77777777" w:rsidR="00A66BC9" w:rsidRPr="007D4C61" w:rsidRDefault="00A66BC9" w:rsidP="007D4C61">
      <w:pPr>
        <w:spacing w:before="24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7D4C61">
        <w:rPr>
          <w:rFonts w:ascii="Calibri" w:hAnsi="Calibri" w:cs="Calibri"/>
          <w:b/>
          <w:bCs/>
          <w:sz w:val="22"/>
          <w:szCs w:val="22"/>
        </w:rPr>
        <w:t>Nom et prénom :</w:t>
      </w:r>
      <w:r w:rsidR="007D4C6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  <w:instrText xml:space="preserve"> FORMTEXT </w:instrText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separate"/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end"/>
      </w:r>
    </w:p>
    <w:p w14:paraId="0FB6AF1D" w14:textId="2A2885AF" w:rsidR="00A66BC9" w:rsidRPr="007D4C61" w:rsidRDefault="00A66BC9" w:rsidP="007D4C61">
      <w:pPr>
        <w:spacing w:before="24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7D4C61">
        <w:rPr>
          <w:rFonts w:ascii="Calibri" w:hAnsi="Calibri" w:cs="Calibri"/>
          <w:b/>
          <w:bCs/>
          <w:sz w:val="22"/>
          <w:szCs w:val="22"/>
        </w:rPr>
        <w:lastRenderedPageBreak/>
        <w:t>Fonction</w:t>
      </w:r>
      <w:r w:rsidR="00EA117B">
        <w:rPr>
          <w:rFonts w:ascii="Calibri" w:hAnsi="Calibri" w:cs="Calibri"/>
          <w:b/>
          <w:bCs/>
          <w:sz w:val="22"/>
          <w:szCs w:val="22"/>
        </w:rPr>
        <w:t> :</w:t>
      </w:r>
      <w:r w:rsidRPr="007D4C6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  <w:instrText xml:space="preserve"> FORMTEXT </w:instrText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separate"/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end"/>
      </w:r>
    </w:p>
    <w:p w14:paraId="6E68AAD9" w14:textId="77777777" w:rsidR="00A66BC9" w:rsidRPr="007D4C61" w:rsidRDefault="00665FD2" w:rsidP="001B73FF">
      <w:pPr>
        <w:tabs>
          <w:tab w:val="left" w:pos="7330"/>
        </w:tabs>
        <w:spacing w:before="240" w:after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Téléphone</w:t>
      </w:r>
      <w:r w:rsidR="00A66BC9" w:rsidRPr="007D4C61">
        <w:rPr>
          <w:rFonts w:ascii="Calibri" w:hAnsi="Calibri" w:cs="Calibri"/>
          <w:b/>
          <w:bCs/>
          <w:sz w:val="22"/>
          <w:szCs w:val="22"/>
        </w:rPr>
        <w:t> :</w:t>
      </w:r>
      <w:r w:rsidR="007D4C6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  <w:instrText xml:space="preserve"> FORMTEXT </w:instrText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separate"/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end"/>
      </w:r>
    </w:p>
    <w:p w14:paraId="406F3354" w14:textId="77777777" w:rsidR="00A66BC9" w:rsidRPr="007D4C61" w:rsidRDefault="000A7F7C" w:rsidP="007D4C61">
      <w:pPr>
        <w:spacing w:before="240" w:after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Email</w:t>
      </w:r>
      <w:r w:rsidR="00A66BC9" w:rsidRPr="007D4C61">
        <w:rPr>
          <w:rFonts w:ascii="Calibri" w:hAnsi="Calibri" w:cs="Calibri"/>
          <w:b/>
          <w:bCs/>
          <w:sz w:val="22"/>
          <w:szCs w:val="22"/>
        </w:rPr>
        <w:t xml:space="preserve"> : </w:t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  <w:instrText xml:space="preserve"> FORMTEXT </w:instrText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separate"/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end"/>
      </w:r>
    </w:p>
    <w:p w14:paraId="0503E4EA" w14:textId="4139565F" w:rsidR="00441E54" w:rsidRPr="00EA117B" w:rsidRDefault="00441E54" w:rsidP="00441E54">
      <w:pPr>
        <w:pStyle w:val="Titre1"/>
        <w:rPr>
          <w:b w:val="0"/>
        </w:rPr>
      </w:pPr>
      <w:r w:rsidRPr="007D4C61">
        <w:t>Identification d</w:t>
      </w:r>
      <w:r>
        <w:t>es autres plate</w:t>
      </w:r>
      <w:r w:rsidR="00EA117B">
        <w:t>s</w:t>
      </w:r>
      <w:r>
        <w:t xml:space="preserve">-formes </w:t>
      </w:r>
      <w:r w:rsidR="00EA117B">
        <w:t xml:space="preserve">de </w:t>
      </w:r>
      <w:r>
        <w:t xml:space="preserve">Biogenouest et des unités de recherche ou de service impliquées dans le projet </w:t>
      </w:r>
      <w:r w:rsidRPr="00EA117B">
        <w:rPr>
          <w:b w:val="0"/>
          <w:sz w:val="24"/>
          <w:szCs w:val="24"/>
        </w:rPr>
        <w:t>(cette liste pourra évoluer si l</w:t>
      </w:r>
      <w:r w:rsidR="006A55F0" w:rsidRPr="00EA117B">
        <w:rPr>
          <w:b w:val="0"/>
          <w:sz w:val="24"/>
          <w:szCs w:val="24"/>
        </w:rPr>
        <w:t xml:space="preserve">a lettre d’intention </w:t>
      </w:r>
      <w:r w:rsidRPr="00EA117B">
        <w:rPr>
          <w:b w:val="0"/>
          <w:sz w:val="24"/>
          <w:szCs w:val="24"/>
        </w:rPr>
        <w:t>est</w:t>
      </w:r>
      <w:r w:rsidR="006A55F0" w:rsidRPr="00EA117B">
        <w:rPr>
          <w:b w:val="0"/>
          <w:sz w:val="24"/>
          <w:szCs w:val="24"/>
        </w:rPr>
        <w:t xml:space="preserve"> retenue)</w:t>
      </w:r>
    </w:p>
    <w:p w14:paraId="6A55CAA2" w14:textId="7309A307" w:rsidR="00441E54" w:rsidRPr="00504920" w:rsidRDefault="00441E54" w:rsidP="00504920">
      <w:pPr>
        <w:spacing w:before="24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7D4C61">
        <w:rPr>
          <w:rFonts w:ascii="Calibri" w:hAnsi="Calibri" w:cs="Calibri"/>
          <w:b/>
          <w:bCs/>
          <w:sz w:val="22"/>
          <w:szCs w:val="22"/>
        </w:rPr>
        <w:t xml:space="preserve">Nom </w:t>
      </w:r>
      <w:r>
        <w:rPr>
          <w:rFonts w:ascii="Calibri" w:hAnsi="Calibri" w:cs="Calibri"/>
          <w:b/>
          <w:bCs/>
          <w:sz w:val="22"/>
          <w:szCs w:val="22"/>
        </w:rPr>
        <w:t xml:space="preserve">des </w:t>
      </w:r>
      <w:r w:rsidRPr="007D4C61">
        <w:rPr>
          <w:rFonts w:ascii="Calibri" w:hAnsi="Calibri" w:cs="Calibri"/>
          <w:b/>
          <w:bCs/>
          <w:sz w:val="22"/>
          <w:szCs w:val="22"/>
        </w:rPr>
        <w:t>plate</w:t>
      </w:r>
      <w:r w:rsidR="00EA117B"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z w:val="22"/>
          <w:szCs w:val="22"/>
        </w:rPr>
        <w:t>-</w:t>
      </w:r>
      <w:r w:rsidRPr="007D4C61">
        <w:rPr>
          <w:rFonts w:ascii="Calibri" w:hAnsi="Calibri" w:cs="Calibri"/>
          <w:b/>
          <w:bCs/>
          <w:sz w:val="22"/>
          <w:szCs w:val="22"/>
        </w:rPr>
        <w:t>forme</w:t>
      </w:r>
      <w:r>
        <w:rPr>
          <w:rFonts w:ascii="Calibri" w:hAnsi="Calibri" w:cs="Calibri"/>
          <w:b/>
          <w:bCs/>
          <w:sz w:val="22"/>
          <w:szCs w:val="22"/>
        </w:rPr>
        <w:t>s</w:t>
      </w:r>
      <w:r w:rsidRPr="007D4C61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et </w:t>
      </w:r>
      <w:r w:rsidRPr="007D4C61">
        <w:rPr>
          <w:rFonts w:ascii="Calibri" w:hAnsi="Calibri" w:cs="Calibri"/>
          <w:b/>
          <w:bCs/>
          <w:sz w:val="22"/>
          <w:szCs w:val="22"/>
        </w:rPr>
        <w:t>de</w:t>
      </w:r>
      <w:r>
        <w:rPr>
          <w:rFonts w:ascii="Calibri" w:hAnsi="Calibri" w:cs="Calibri"/>
          <w:b/>
          <w:bCs/>
          <w:sz w:val="22"/>
          <w:szCs w:val="22"/>
        </w:rPr>
        <w:t>s</w:t>
      </w:r>
      <w:r w:rsidRPr="007D4C61">
        <w:rPr>
          <w:rFonts w:ascii="Calibri" w:hAnsi="Calibri" w:cs="Calibri"/>
          <w:b/>
          <w:bCs/>
          <w:sz w:val="22"/>
          <w:szCs w:val="22"/>
        </w:rPr>
        <w:t xml:space="preserve"> unité</w:t>
      </w:r>
      <w:r w:rsidR="00504920">
        <w:rPr>
          <w:rFonts w:ascii="Calibri" w:hAnsi="Calibri" w:cs="Calibri"/>
          <w:b/>
          <w:bCs/>
          <w:sz w:val="22"/>
          <w:szCs w:val="22"/>
        </w:rPr>
        <w:t>s</w:t>
      </w:r>
      <w:r w:rsidR="00EA117B">
        <w:rPr>
          <w:rFonts w:ascii="Calibri" w:hAnsi="Calibri" w:cs="Calibri"/>
          <w:b/>
          <w:bCs/>
          <w:sz w:val="22"/>
          <w:szCs w:val="22"/>
        </w:rPr>
        <w:t> 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C61">
        <w:rPr>
          <w:rFonts w:ascii="Calibri" w:hAnsi="Calibri" w:cs="Calibri"/>
          <w:sz w:val="22"/>
          <w:szCs w:val="22"/>
          <w:shd w:val="clear" w:color="auto" w:fill="D9D9D9"/>
        </w:rPr>
        <w:instrText xml:space="preserve"> FORMTEXT </w:instrText>
      </w:r>
      <w:r w:rsidRPr="007D4C61">
        <w:rPr>
          <w:rFonts w:ascii="Calibri" w:hAnsi="Calibri" w:cs="Calibri"/>
          <w:sz w:val="22"/>
          <w:szCs w:val="22"/>
          <w:shd w:val="clear" w:color="auto" w:fill="D9D9D9"/>
        </w:rPr>
      </w:r>
      <w:r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separate"/>
      </w:r>
      <w:r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end"/>
      </w:r>
    </w:p>
    <w:p w14:paraId="6C9D77D0" w14:textId="50530D68" w:rsidR="00A66BC9" w:rsidRPr="007D4C61" w:rsidRDefault="00A66BC9" w:rsidP="00FD0130">
      <w:pPr>
        <w:pStyle w:val="Titre1"/>
      </w:pPr>
      <w:r w:rsidRPr="007D4C61">
        <w:t>Contexte, problématique et objectifs</w:t>
      </w:r>
      <w:r w:rsidR="00504920">
        <w:t xml:space="preserve"> </w:t>
      </w:r>
      <w:r w:rsidR="00504920" w:rsidRPr="00EA117B">
        <w:rPr>
          <w:b w:val="0"/>
        </w:rPr>
        <w:t>(1 page maximum)</w:t>
      </w:r>
    </w:p>
    <w:p w14:paraId="700A4964" w14:textId="07844AAE" w:rsidR="00A66BC9" w:rsidRPr="007D4C61" w:rsidRDefault="00A66BC9" w:rsidP="007D4C61">
      <w:pPr>
        <w:spacing w:before="24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7D4C61">
        <w:rPr>
          <w:rFonts w:ascii="Calibri" w:hAnsi="Calibri" w:cs="Calibri"/>
          <w:b/>
          <w:bCs/>
          <w:sz w:val="22"/>
          <w:szCs w:val="22"/>
        </w:rPr>
        <w:t>Contexte</w:t>
      </w:r>
      <w:r w:rsidR="00EA117B">
        <w:rPr>
          <w:rFonts w:ascii="Calibri" w:hAnsi="Calibri" w:cs="Calibri"/>
          <w:b/>
          <w:bCs/>
          <w:sz w:val="22"/>
          <w:szCs w:val="22"/>
        </w:rPr>
        <w:t> :</w:t>
      </w:r>
      <w:r w:rsidR="007D4C61" w:rsidRPr="007D4C6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  <w:instrText xml:space="preserve"> FORMTEXT </w:instrText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separate"/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end"/>
      </w:r>
    </w:p>
    <w:p w14:paraId="55AE71A5" w14:textId="69D3643B" w:rsidR="00A66BC9" w:rsidRPr="007D4C61" w:rsidRDefault="00A66BC9" w:rsidP="007D4C61">
      <w:pPr>
        <w:spacing w:before="24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7D4C61">
        <w:rPr>
          <w:rFonts w:ascii="Calibri" w:hAnsi="Calibri" w:cs="Calibri"/>
          <w:b/>
          <w:bCs/>
          <w:sz w:val="22"/>
          <w:szCs w:val="22"/>
        </w:rPr>
        <w:t>Problématique</w:t>
      </w:r>
      <w:r w:rsidR="006A55F0" w:rsidRPr="00441E54">
        <w:rPr>
          <w:rFonts w:ascii="Calibri" w:hAnsi="Calibri" w:cs="Calibri"/>
          <w:b/>
          <w:bCs/>
          <w:sz w:val="22"/>
          <w:szCs w:val="22"/>
        </w:rPr>
        <w:t> </w:t>
      </w:r>
      <w:r w:rsidRPr="007D4C61">
        <w:rPr>
          <w:rFonts w:ascii="Calibri" w:hAnsi="Calibri" w:cs="Calibri"/>
          <w:b/>
          <w:bCs/>
          <w:sz w:val="22"/>
          <w:szCs w:val="22"/>
        </w:rPr>
        <w:t>:</w:t>
      </w:r>
      <w:r w:rsidR="007D4C61" w:rsidRPr="00EA117B">
        <w:rPr>
          <w:rFonts w:ascii="Calibri" w:hAnsi="Calibri" w:cs="Calibri"/>
          <w:bCs/>
          <w:sz w:val="22"/>
          <w:szCs w:val="22"/>
        </w:rPr>
        <w:t xml:space="preserve"> </w:t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  <w:instrText xml:space="preserve"> FORMTEXT </w:instrText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separate"/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end"/>
      </w:r>
    </w:p>
    <w:p w14:paraId="204AAB93" w14:textId="0EC7BD1B" w:rsidR="00A66BC9" w:rsidRPr="007D4C61" w:rsidRDefault="00A66BC9" w:rsidP="007D4C61">
      <w:pPr>
        <w:spacing w:before="24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7D4C61">
        <w:rPr>
          <w:rFonts w:ascii="Calibri" w:hAnsi="Calibri" w:cs="Calibri"/>
          <w:b/>
          <w:bCs/>
          <w:sz w:val="22"/>
          <w:szCs w:val="22"/>
        </w:rPr>
        <w:t>Objectifs</w:t>
      </w:r>
      <w:r w:rsidR="00EA117B">
        <w:rPr>
          <w:rFonts w:ascii="Calibri" w:hAnsi="Calibri" w:cs="Calibri"/>
          <w:b/>
          <w:bCs/>
          <w:sz w:val="22"/>
          <w:szCs w:val="22"/>
        </w:rPr>
        <w:t> :</w:t>
      </w:r>
      <w:r w:rsidRPr="007D4C6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  <w:instrText xml:space="preserve"> FORMTEXT </w:instrText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separate"/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7D4C61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end"/>
      </w:r>
    </w:p>
    <w:p w14:paraId="6BA4D7B4" w14:textId="21A9CA93" w:rsidR="00A66BC9" w:rsidRPr="007D4C61" w:rsidRDefault="00A66BC9" w:rsidP="00FD0130">
      <w:pPr>
        <w:pStyle w:val="Titre1"/>
      </w:pPr>
      <w:r w:rsidRPr="007D4C61">
        <w:t xml:space="preserve">Description </w:t>
      </w:r>
      <w:r w:rsidR="002B035B">
        <w:t>du projet</w:t>
      </w:r>
      <w:r w:rsidR="00504920">
        <w:t xml:space="preserve"> </w:t>
      </w:r>
      <w:r w:rsidR="00504920" w:rsidRPr="00EA117B">
        <w:rPr>
          <w:b w:val="0"/>
        </w:rPr>
        <w:t>(2 pages maximum</w:t>
      </w:r>
      <w:r w:rsidR="00063B2C" w:rsidRPr="00EA117B">
        <w:rPr>
          <w:b w:val="0"/>
        </w:rPr>
        <w:t>)</w:t>
      </w:r>
      <w:r w:rsidRPr="007D4C61">
        <w:t> :</w:t>
      </w:r>
    </w:p>
    <w:p w14:paraId="2DF40229" w14:textId="69D5D90D" w:rsidR="002B035B" w:rsidRPr="002B035B" w:rsidRDefault="002B035B" w:rsidP="002B035B">
      <w:pPr>
        <w:spacing w:before="24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2B035B">
        <w:rPr>
          <w:rFonts w:ascii="Calibri" w:hAnsi="Calibri" w:cs="Calibri"/>
          <w:b/>
          <w:bCs/>
          <w:sz w:val="22"/>
          <w:szCs w:val="22"/>
        </w:rPr>
        <w:t>Description du projet</w:t>
      </w:r>
      <w:r>
        <w:rPr>
          <w:rFonts w:ascii="Calibri" w:hAnsi="Calibri" w:cs="Calibri"/>
          <w:b/>
          <w:bCs/>
          <w:sz w:val="22"/>
          <w:szCs w:val="22"/>
        </w:rPr>
        <w:t xml:space="preserve"> : </w:t>
      </w:r>
      <w:r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C61">
        <w:rPr>
          <w:rFonts w:ascii="Calibri" w:hAnsi="Calibri" w:cs="Calibri"/>
          <w:sz w:val="22"/>
          <w:szCs w:val="22"/>
          <w:shd w:val="clear" w:color="auto" w:fill="D9D9D9"/>
        </w:rPr>
        <w:instrText xml:space="preserve"> FORMTEXT </w:instrText>
      </w:r>
      <w:r w:rsidRPr="007D4C61">
        <w:rPr>
          <w:rFonts w:ascii="Calibri" w:hAnsi="Calibri" w:cs="Calibri"/>
          <w:sz w:val="22"/>
          <w:szCs w:val="22"/>
          <w:shd w:val="clear" w:color="auto" w:fill="D9D9D9"/>
        </w:rPr>
      </w:r>
      <w:r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separate"/>
      </w:r>
      <w:r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end"/>
      </w:r>
    </w:p>
    <w:p w14:paraId="0503BCC9" w14:textId="066D7A61" w:rsidR="007D4C61" w:rsidRPr="002B035B" w:rsidRDefault="007D4C61" w:rsidP="002B035B">
      <w:pPr>
        <w:spacing w:before="24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2B035B">
        <w:rPr>
          <w:rFonts w:ascii="Calibri" w:hAnsi="Calibri" w:cs="Calibri"/>
          <w:b/>
          <w:bCs/>
          <w:sz w:val="22"/>
          <w:szCs w:val="22"/>
        </w:rPr>
        <w:t>Résultats attendus</w:t>
      </w:r>
      <w:r w:rsidR="002B035B">
        <w:rPr>
          <w:rFonts w:ascii="Calibri" w:hAnsi="Calibri" w:cs="Calibri"/>
          <w:b/>
          <w:bCs/>
          <w:sz w:val="22"/>
          <w:szCs w:val="22"/>
        </w:rPr>
        <w:t xml:space="preserve"> : </w:t>
      </w:r>
      <w:r w:rsidR="002B035B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035B" w:rsidRPr="007D4C61">
        <w:rPr>
          <w:rFonts w:ascii="Calibri" w:hAnsi="Calibri" w:cs="Calibri"/>
          <w:sz w:val="22"/>
          <w:szCs w:val="22"/>
          <w:shd w:val="clear" w:color="auto" w:fill="D9D9D9"/>
        </w:rPr>
        <w:instrText xml:space="preserve"> FORMTEXT </w:instrText>
      </w:r>
      <w:r w:rsidR="002B035B" w:rsidRPr="007D4C61">
        <w:rPr>
          <w:rFonts w:ascii="Calibri" w:hAnsi="Calibri" w:cs="Calibri"/>
          <w:sz w:val="22"/>
          <w:szCs w:val="22"/>
          <w:shd w:val="clear" w:color="auto" w:fill="D9D9D9"/>
        </w:rPr>
      </w:r>
      <w:r w:rsidR="002B035B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separate"/>
      </w:r>
      <w:r w:rsidR="002B035B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2B035B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2B035B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2B035B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2B035B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2B035B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end"/>
      </w:r>
    </w:p>
    <w:p w14:paraId="7B6E0EFB" w14:textId="014893F6" w:rsidR="007D4C61" w:rsidRPr="002B035B" w:rsidRDefault="007D4C61" w:rsidP="002B035B">
      <w:pPr>
        <w:spacing w:before="24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2B035B">
        <w:rPr>
          <w:rFonts w:ascii="Calibri" w:hAnsi="Calibri" w:cs="Calibri"/>
          <w:b/>
          <w:bCs/>
          <w:sz w:val="22"/>
          <w:szCs w:val="22"/>
        </w:rPr>
        <w:t xml:space="preserve">Intérêt scientifique et technique : </w:t>
      </w:r>
      <w:r w:rsidR="002B035B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035B" w:rsidRPr="007D4C61">
        <w:rPr>
          <w:rFonts w:ascii="Calibri" w:hAnsi="Calibri" w:cs="Calibri"/>
          <w:sz w:val="22"/>
          <w:szCs w:val="22"/>
          <w:shd w:val="clear" w:color="auto" w:fill="D9D9D9"/>
        </w:rPr>
        <w:instrText xml:space="preserve"> FORMTEXT </w:instrText>
      </w:r>
      <w:r w:rsidR="002B035B" w:rsidRPr="007D4C61">
        <w:rPr>
          <w:rFonts w:ascii="Calibri" w:hAnsi="Calibri" w:cs="Calibri"/>
          <w:sz w:val="22"/>
          <w:szCs w:val="22"/>
          <w:shd w:val="clear" w:color="auto" w:fill="D9D9D9"/>
        </w:rPr>
      </w:r>
      <w:r w:rsidR="002B035B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separate"/>
      </w:r>
      <w:r w:rsidR="002B035B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2B035B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2B035B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2B035B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2B035B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2B035B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end"/>
      </w:r>
    </w:p>
    <w:p w14:paraId="4841BA94" w14:textId="65774314" w:rsidR="007D4C61" w:rsidRPr="002B035B" w:rsidRDefault="007D4C61" w:rsidP="002B035B">
      <w:pPr>
        <w:spacing w:before="24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2B035B">
        <w:rPr>
          <w:rFonts w:ascii="Calibri" w:hAnsi="Calibri" w:cs="Calibri"/>
          <w:b/>
          <w:bCs/>
          <w:sz w:val="22"/>
          <w:szCs w:val="22"/>
        </w:rPr>
        <w:t>Originalité</w:t>
      </w:r>
      <w:r w:rsidR="002B035B">
        <w:rPr>
          <w:rFonts w:ascii="Calibri" w:hAnsi="Calibri" w:cs="Calibri"/>
          <w:b/>
          <w:bCs/>
          <w:sz w:val="22"/>
          <w:szCs w:val="22"/>
        </w:rPr>
        <w:t xml:space="preserve"> : </w:t>
      </w:r>
      <w:r w:rsidR="002B035B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035B" w:rsidRPr="007D4C61">
        <w:rPr>
          <w:rFonts w:ascii="Calibri" w:hAnsi="Calibri" w:cs="Calibri"/>
          <w:sz w:val="22"/>
          <w:szCs w:val="22"/>
          <w:shd w:val="clear" w:color="auto" w:fill="D9D9D9"/>
        </w:rPr>
        <w:instrText xml:space="preserve"> FORMTEXT </w:instrText>
      </w:r>
      <w:r w:rsidR="002B035B" w:rsidRPr="007D4C61">
        <w:rPr>
          <w:rFonts w:ascii="Calibri" w:hAnsi="Calibri" w:cs="Calibri"/>
          <w:sz w:val="22"/>
          <w:szCs w:val="22"/>
          <w:shd w:val="clear" w:color="auto" w:fill="D9D9D9"/>
        </w:rPr>
      </w:r>
      <w:r w:rsidR="002B035B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separate"/>
      </w:r>
      <w:r w:rsidR="002B035B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2B035B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2B035B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2B035B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2B035B" w:rsidRPr="007D4C61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2B035B" w:rsidRPr="007D4C61">
        <w:rPr>
          <w:rFonts w:ascii="Calibri" w:hAnsi="Calibri" w:cs="Calibri"/>
          <w:sz w:val="22"/>
          <w:szCs w:val="22"/>
          <w:shd w:val="clear" w:color="auto" w:fill="D9D9D9"/>
        </w:rPr>
        <w:fldChar w:fldCharType="end"/>
      </w:r>
    </w:p>
    <w:p w14:paraId="1C9FA24C" w14:textId="750A0CD2" w:rsidR="007D4C61" w:rsidRDefault="007D4C61" w:rsidP="002B035B">
      <w:pPr>
        <w:spacing w:before="240" w:after="120"/>
        <w:jc w:val="both"/>
        <w:rPr>
          <w:rFonts w:ascii="Calibri" w:hAnsi="Calibri" w:cs="Calibri"/>
          <w:b/>
          <w:sz w:val="22"/>
          <w:szCs w:val="22"/>
          <w:shd w:val="clear" w:color="auto" w:fill="D9D9D9"/>
        </w:rPr>
      </w:pPr>
      <w:r w:rsidRPr="002B035B">
        <w:rPr>
          <w:rFonts w:ascii="Calibri" w:hAnsi="Calibri" w:cs="Calibri"/>
          <w:b/>
          <w:bCs/>
          <w:sz w:val="22"/>
          <w:szCs w:val="22"/>
        </w:rPr>
        <w:t>Dimension inter</w:t>
      </w:r>
      <w:r w:rsidR="00EA117B">
        <w:rPr>
          <w:rFonts w:ascii="Calibri" w:hAnsi="Calibri" w:cs="Calibri"/>
          <w:b/>
          <w:bCs/>
          <w:sz w:val="22"/>
          <w:szCs w:val="22"/>
        </w:rPr>
        <w:t>-</w:t>
      </w:r>
      <w:r w:rsidRPr="002B035B">
        <w:rPr>
          <w:rFonts w:ascii="Calibri" w:hAnsi="Calibri" w:cs="Calibri"/>
          <w:b/>
          <w:bCs/>
          <w:sz w:val="22"/>
          <w:szCs w:val="22"/>
        </w:rPr>
        <w:t>régionale</w:t>
      </w:r>
      <w:r w:rsidR="002B035B">
        <w:rPr>
          <w:rFonts w:ascii="Calibri" w:hAnsi="Calibri" w:cs="Calibri"/>
          <w:b/>
          <w:bCs/>
          <w:sz w:val="22"/>
          <w:szCs w:val="22"/>
        </w:rPr>
        <w:t xml:space="preserve"> : </w:t>
      </w:r>
      <w:r w:rsidRPr="00EA117B">
        <w:rPr>
          <w:rFonts w:ascii="Calibri" w:hAnsi="Calibri" w:cs="Calibri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117B">
        <w:rPr>
          <w:rFonts w:ascii="Calibri" w:hAnsi="Calibri" w:cs="Calibri"/>
          <w:sz w:val="22"/>
          <w:szCs w:val="22"/>
          <w:shd w:val="clear" w:color="auto" w:fill="D9D9D9"/>
        </w:rPr>
        <w:instrText xml:space="preserve"> FORMTEXT </w:instrText>
      </w:r>
      <w:r w:rsidRPr="00EA117B">
        <w:rPr>
          <w:rFonts w:ascii="Calibri" w:hAnsi="Calibri" w:cs="Calibri"/>
          <w:sz w:val="22"/>
          <w:szCs w:val="22"/>
          <w:shd w:val="clear" w:color="auto" w:fill="D9D9D9"/>
        </w:rPr>
      </w:r>
      <w:r w:rsidRPr="00EA117B">
        <w:rPr>
          <w:rFonts w:ascii="Calibri" w:hAnsi="Calibri" w:cs="Calibri"/>
          <w:sz w:val="22"/>
          <w:szCs w:val="22"/>
          <w:shd w:val="clear" w:color="auto" w:fill="D9D9D9"/>
        </w:rPr>
        <w:fldChar w:fldCharType="separate"/>
      </w:r>
      <w:r w:rsidRPr="00EA117B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Pr="00EA117B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Pr="00EA117B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Pr="00EA117B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Pr="00EA117B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Pr="00EA117B">
        <w:rPr>
          <w:rFonts w:ascii="Calibri" w:hAnsi="Calibri" w:cs="Calibri"/>
          <w:sz w:val="22"/>
          <w:szCs w:val="22"/>
          <w:shd w:val="clear" w:color="auto" w:fill="D9D9D9"/>
        </w:rPr>
        <w:fldChar w:fldCharType="end"/>
      </w:r>
    </w:p>
    <w:p w14:paraId="3D1891E4" w14:textId="77777777" w:rsidR="00A66BC9" w:rsidRPr="00504920" w:rsidRDefault="00A66BC9" w:rsidP="00FD0130">
      <w:pPr>
        <w:pStyle w:val="Titre1"/>
      </w:pPr>
      <w:r w:rsidRPr="00504920">
        <w:t>Calendrier prévisionnel</w:t>
      </w:r>
    </w:p>
    <w:p w14:paraId="72A1AB25" w14:textId="77777777" w:rsidR="00A66BC9" w:rsidRPr="00504920" w:rsidRDefault="00A66BC9" w:rsidP="007D4C61">
      <w:pPr>
        <w:spacing w:before="24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504920">
        <w:rPr>
          <w:rFonts w:ascii="Calibri" w:hAnsi="Calibri" w:cs="Calibri"/>
          <w:b/>
          <w:bCs/>
          <w:sz w:val="22"/>
          <w:szCs w:val="22"/>
        </w:rPr>
        <w:t xml:space="preserve">Date prévue pour le début du </w:t>
      </w:r>
      <w:r w:rsidR="007D4C61" w:rsidRPr="00504920">
        <w:rPr>
          <w:rFonts w:ascii="Calibri" w:hAnsi="Calibri" w:cs="Calibri"/>
          <w:b/>
          <w:bCs/>
          <w:sz w:val="22"/>
          <w:szCs w:val="22"/>
        </w:rPr>
        <w:t>projet</w:t>
      </w:r>
      <w:r w:rsidRPr="00504920">
        <w:rPr>
          <w:rFonts w:ascii="Calibri" w:hAnsi="Calibri" w:cs="Calibri"/>
          <w:b/>
          <w:bCs/>
          <w:sz w:val="22"/>
          <w:szCs w:val="22"/>
        </w:rPr>
        <w:t xml:space="preserve"> : </w:t>
      </w:r>
      <w:r w:rsidR="002B035B" w:rsidRPr="00EA117B">
        <w:rPr>
          <w:rFonts w:ascii="Calibri" w:hAnsi="Calibri" w:cs="Calibri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035B" w:rsidRPr="00EA117B">
        <w:rPr>
          <w:rFonts w:ascii="Calibri" w:hAnsi="Calibri" w:cs="Calibri"/>
          <w:sz w:val="22"/>
          <w:szCs w:val="22"/>
          <w:shd w:val="clear" w:color="auto" w:fill="D9D9D9"/>
        </w:rPr>
        <w:instrText xml:space="preserve"> FORMTEXT </w:instrText>
      </w:r>
      <w:r w:rsidR="002B035B" w:rsidRPr="00EA117B">
        <w:rPr>
          <w:rFonts w:ascii="Calibri" w:hAnsi="Calibri" w:cs="Calibri"/>
          <w:sz w:val="22"/>
          <w:szCs w:val="22"/>
          <w:shd w:val="clear" w:color="auto" w:fill="D9D9D9"/>
        </w:rPr>
      </w:r>
      <w:r w:rsidR="002B035B" w:rsidRPr="00EA117B">
        <w:rPr>
          <w:rFonts w:ascii="Calibri" w:hAnsi="Calibri" w:cs="Calibri"/>
          <w:sz w:val="22"/>
          <w:szCs w:val="22"/>
          <w:shd w:val="clear" w:color="auto" w:fill="D9D9D9"/>
        </w:rPr>
        <w:fldChar w:fldCharType="separate"/>
      </w:r>
      <w:r w:rsidR="002B035B" w:rsidRPr="00EA117B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2B035B" w:rsidRPr="00EA117B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2B035B" w:rsidRPr="00EA117B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2B035B" w:rsidRPr="00EA117B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2B035B" w:rsidRPr="00EA117B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2B035B" w:rsidRPr="00EA117B">
        <w:rPr>
          <w:rFonts w:ascii="Calibri" w:hAnsi="Calibri" w:cs="Calibri"/>
          <w:sz w:val="22"/>
          <w:szCs w:val="22"/>
          <w:shd w:val="clear" w:color="auto" w:fill="D9D9D9"/>
        </w:rPr>
        <w:fldChar w:fldCharType="end"/>
      </w:r>
    </w:p>
    <w:p w14:paraId="3F2FAA0B" w14:textId="77777777" w:rsidR="00A66BC9" w:rsidRPr="00504920" w:rsidRDefault="00A66BC9" w:rsidP="007D4C61">
      <w:pPr>
        <w:spacing w:before="24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504920">
        <w:rPr>
          <w:rFonts w:ascii="Calibri" w:hAnsi="Calibri" w:cs="Calibri"/>
          <w:b/>
          <w:bCs/>
          <w:sz w:val="22"/>
          <w:szCs w:val="22"/>
        </w:rPr>
        <w:t xml:space="preserve">Durée </w:t>
      </w:r>
      <w:r w:rsidR="007D4C61" w:rsidRPr="00504920">
        <w:rPr>
          <w:rFonts w:ascii="Calibri" w:hAnsi="Calibri" w:cs="Calibri"/>
          <w:b/>
          <w:bCs/>
          <w:sz w:val="22"/>
          <w:szCs w:val="22"/>
        </w:rPr>
        <w:t>du projet</w:t>
      </w:r>
      <w:r w:rsidRPr="00504920">
        <w:rPr>
          <w:rFonts w:ascii="Calibri" w:hAnsi="Calibri" w:cs="Calibri"/>
          <w:b/>
          <w:bCs/>
          <w:sz w:val="22"/>
          <w:szCs w:val="22"/>
        </w:rPr>
        <w:t xml:space="preserve"> (en mois) :</w:t>
      </w:r>
      <w:r w:rsidR="002B035B" w:rsidRPr="0050492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B035B" w:rsidRPr="00EA117B">
        <w:rPr>
          <w:rFonts w:ascii="Calibri" w:hAnsi="Calibri" w:cs="Calibri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035B" w:rsidRPr="00EA117B">
        <w:rPr>
          <w:rFonts w:ascii="Calibri" w:hAnsi="Calibri" w:cs="Calibri"/>
          <w:sz w:val="22"/>
          <w:szCs w:val="22"/>
          <w:shd w:val="clear" w:color="auto" w:fill="D9D9D9"/>
        </w:rPr>
        <w:instrText xml:space="preserve"> FORMTEXT </w:instrText>
      </w:r>
      <w:r w:rsidR="002B035B" w:rsidRPr="00EA117B">
        <w:rPr>
          <w:rFonts w:ascii="Calibri" w:hAnsi="Calibri" w:cs="Calibri"/>
          <w:sz w:val="22"/>
          <w:szCs w:val="22"/>
          <w:shd w:val="clear" w:color="auto" w:fill="D9D9D9"/>
        </w:rPr>
      </w:r>
      <w:r w:rsidR="002B035B" w:rsidRPr="00EA117B">
        <w:rPr>
          <w:rFonts w:ascii="Calibri" w:hAnsi="Calibri" w:cs="Calibri"/>
          <w:sz w:val="22"/>
          <w:szCs w:val="22"/>
          <w:shd w:val="clear" w:color="auto" w:fill="D9D9D9"/>
        </w:rPr>
        <w:fldChar w:fldCharType="separate"/>
      </w:r>
      <w:r w:rsidR="002B035B" w:rsidRPr="00EA117B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2B035B" w:rsidRPr="00EA117B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2B035B" w:rsidRPr="00EA117B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2B035B" w:rsidRPr="00EA117B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2B035B" w:rsidRPr="00EA117B">
        <w:rPr>
          <w:rFonts w:ascii="Calibri" w:hAnsi="Calibri" w:cs="Calibri"/>
          <w:noProof/>
          <w:sz w:val="22"/>
          <w:szCs w:val="22"/>
          <w:shd w:val="clear" w:color="auto" w:fill="D9D9D9"/>
        </w:rPr>
        <w:t> </w:t>
      </w:r>
      <w:r w:rsidR="002B035B" w:rsidRPr="00EA117B">
        <w:rPr>
          <w:rFonts w:ascii="Calibri" w:hAnsi="Calibri" w:cs="Calibri"/>
          <w:sz w:val="22"/>
          <w:szCs w:val="22"/>
          <w:shd w:val="clear" w:color="auto" w:fill="D9D9D9"/>
        </w:rPr>
        <w:fldChar w:fldCharType="end"/>
      </w:r>
    </w:p>
    <w:p w14:paraId="514C97A8" w14:textId="2AE889AB" w:rsidR="00A66BC9" w:rsidRPr="00FD0130" w:rsidRDefault="00A66BC9" w:rsidP="002B035B">
      <w:pPr>
        <w:spacing w:before="240" w:after="120"/>
        <w:jc w:val="both"/>
        <w:rPr>
          <w:rFonts w:ascii="Calibri" w:hAnsi="Calibri" w:cs="Calibri"/>
          <w:b/>
          <w:bCs/>
          <w:strike/>
          <w:sz w:val="22"/>
          <w:szCs w:val="22"/>
        </w:rPr>
      </w:pPr>
    </w:p>
    <w:sectPr w:rsidR="00A66BC9" w:rsidRPr="00FD0130" w:rsidSect="007D285D">
      <w:headerReference w:type="default" r:id="rId8"/>
      <w:footerReference w:type="default" r:id="rId9"/>
      <w:pgSz w:w="11906" w:h="16838"/>
      <w:pgMar w:top="1944" w:right="1134" w:bottom="1247" w:left="1134" w:header="284" w:footer="709" w:gutter="0"/>
      <w:cols w:space="709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64D96" w16cex:dateUtc="2021-02-04T09:40:00Z"/>
  <w16cex:commentExtensible w16cex:durableId="23C64E10" w16cex:dateUtc="2021-02-04T09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4EFBB" w14:textId="77777777" w:rsidR="00A56D56" w:rsidRDefault="00A56D56">
      <w:r>
        <w:separator/>
      </w:r>
    </w:p>
  </w:endnote>
  <w:endnote w:type="continuationSeparator" w:id="0">
    <w:p w14:paraId="0C21E789" w14:textId="77777777" w:rsidR="00A56D56" w:rsidRDefault="00A5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"/>
    <w:panose1 w:val="020206030504050203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763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92405E6" w14:textId="2E9516E8" w:rsidR="003C164D" w:rsidRPr="00FE665A" w:rsidRDefault="00FE665A" w:rsidP="00FE665A">
        <w:pPr>
          <w:pStyle w:val="Pieddepage"/>
          <w:jc w:val="right"/>
          <w:rPr>
            <w:rFonts w:asciiTheme="minorHAnsi" w:hAnsiTheme="minorHAnsi" w:cstheme="minorHAnsi"/>
          </w:rPr>
        </w:pPr>
        <w:r w:rsidRPr="00FE665A">
          <w:rPr>
            <w:rFonts w:asciiTheme="minorHAnsi" w:hAnsiTheme="minorHAnsi" w:cstheme="minorHAnsi"/>
          </w:rPr>
          <w:fldChar w:fldCharType="begin"/>
        </w:r>
        <w:r w:rsidRPr="00FE665A">
          <w:rPr>
            <w:rFonts w:asciiTheme="minorHAnsi" w:hAnsiTheme="minorHAnsi" w:cstheme="minorHAnsi"/>
          </w:rPr>
          <w:instrText>PAGE   \* MERGEFORMAT</w:instrText>
        </w:r>
        <w:r w:rsidRPr="00FE665A">
          <w:rPr>
            <w:rFonts w:asciiTheme="minorHAnsi" w:hAnsiTheme="minorHAnsi" w:cstheme="minorHAnsi"/>
          </w:rPr>
          <w:fldChar w:fldCharType="separate"/>
        </w:r>
        <w:r w:rsidR="00A56D56">
          <w:rPr>
            <w:rFonts w:asciiTheme="minorHAnsi" w:hAnsiTheme="minorHAnsi" w:cstheme="minorHAnsi"/>
            <w:noProof/>
          </w:rPr>
          <w:t>1</w:t>
        </w:r>
        <w:r w:rsidRPr="00FE665A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34406" w14:textId="77777777" w:rsidR="00A56D56" w:rsidRDefault="00A56D56">
      <w:r>
        <w:separator/>
      </w:r>
    </w:p>
  </w:footnote>
  <w:footnote w:type="continuationSeparator" w:id="0">
    <w:p w14:paraId="1187592F" w14:textId="77777777" w:rsidR="00A56D56" w:rsidRDefault="00A5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56D4F" w14:textId="28D2DDCD" w:rsidR="00200CC1" w:rsidRPr="00FE665A" w:rsidRDefault="007D285D" w:rsidP="007D285D">
    <w:pPr>
      <w:pStyle w:val="En-tte"/>
      <w:tabs>
        <w:tab w:val="clear" w:pos="9072"/>
        <w:tab w:val="right" w:pos="9638"/>
      </w:tabs>
      <w:rPr>
        <w:rFonts w:ascii="Calibri" w:hAnsi="Calibri"/>
      </w:rPr>
    </w:pPr>
    <w:r>
      <w:rPr>
        <w:rFonts w:ascii="Calibri" w:hAnsi="Calibri"/>
        <w:noProof/>
        <w:sz w:val="22"/>
        <w:szCs w:val="22"/>
        <w:lang w:eastAsia="ja-JP"/>
      </w:rPr>
      <w:drawing>
        <wp:inline distT="0" distB="0" distL="0" distR="0" wp14:anchorId="5E7EEF8D" wp14:editId="46B8D867">
          <wp:extent cx="1190625" cy="762949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iogenou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947" cy="77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 w:rsidR="00504920">
      <w:rPr>
        <w:rFonts w:ascii="Calibri" w:hAnsi="Calibri"/>
      </w:rPr>
      <w:t>Février</w:t>
    </w:r>
    <w:r w:rsidRPr="00FE665A">
      <w:rPr>
        <w:rFonts w:ascii="Calibri" w:hAnsi="Calibri"/>
      </w:rPr>
      <w:t xml:space="preserve"> 20</w:t>
    </w:r>
    <w:r w:rsidR="007B07AE" w:rsidRPr="00FE665A">
      <w:rPr>
        <w:rFonts w:ascii="Calibri" w:hAnsi="Calibri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D074A0"/>
    <w:multiLevelType w:val="hybridMultilevel"/>
    <w:tmpl w:val="F5A4398A"/>
    <w:lvl w:ilvl="0" w:tplc="C4604E52">
      <w:start w:val="29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93588"/>
    <w:multiLevelType w:val="hybridMultilevel"/>
    <w:tmpl w:val="E5824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622C5"/>
    <w:multiLevelType w:val="hybridMultilevel"/>
    <w:tmpl w:val="4E1A8E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42DFE"/>
    <w:multiLevelType w:val="hybridMultilevel"/>
    <w:tmpl w:val="4888E3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E3F7B"/>
    <w:multiLevelType w:val="hybridMultilevel"/>
    <w:tmpl w:val="93A839B6"/>
    <w:lvl w:ilvl="0" w:tplc="605880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61"/>
    <w:rsid w:val="0001094E"/>
    <w:rsid w:val="00060A86"/>
    <w:rsid w:val="00063B2C"/>
    <w:rsid w:val="00091ACB"/>
    <w:rsid w:val="000A00D0"/>
    <w:rsid w:val="000A1220"/>
    <w:rsid w:val="000A2A89"/>
    <w:rsid w:val="000A64DF"/>
    <w:rsid w:val="000A7F7C"/>
    <w:rsid w:val="000B2D5F"/>
    <w:rsid w:val="000F655E"/>
    <w:rsid w:val="00110F72"/>
    <w:rsid w:val="00122604"/>
    <w:rsid w:val="001270E2"/>
    <w:rsid w:val="0014654A"/>
    <w:rsid w:val="001646C4"/>
    <w:rsid w:val="001B31D0"/>
    <w:rsid w:val="001B73FF"/>
    <w:rsid w:val="001C180C"/>
    <w:rsid w:val="001C797B"/>
    <w:rsid w:val="001E1EDA"/>
    <w:rsid w:val="001F5F5B"/>
    <w:rsid w:val="00200CC1"/>
    <w:rsid w:val="00244CB6"/>
    <w:rsid w:val="0028547C"/>
    <w:rsid w:val="002B035B"/>
    <w:rsid w:val="002B0694"/>
    <w:rsid w:val="002F32CE"/>
    <w:rsid w:val="003049CC"/>
    <w:rsid w:val="003303E8"/>
    <w:rsid w:val="00372108"/>
    <w:rsid w:val="0038428E"/>
    <w:rsid w:val="00387280"/>
    <w:rsid w:val="003A163F"/>
    <w:rsid w:val="003C164D"/>
    <w:rsid w:val="003E78C6"/>
    <w:rsid w:val="00426A3D"/>
    <w:rsid w:val="00441E54"/>
    <w:rsid w:val="004452C1"/>
    <w:rsid w:val="00445345"/>
    <w:rsid w:val="004609C4"/>
    <w:rsid w:val="004C281F"/>
    <w:rsid w:val="004D452C"/>
    <w:rsid w:val="00504920"/>
    <w:rsid w:val="00516EB2"/>
    <w:rsid w:val="00521F48"/>
    <w:rsid w:val="00531CCA"/>
    <w:rsid w:val="005461F4"/>
    <w:rsid w:val="00582993"/>
    <w:rsid w:val="005958B7"/>
    <w:rsid w:val="005978AF"/>
    <w:rsid w:val="005C140E"/>
    <w:rsid w:val="005F55CD"/>
    <w:rsid w:val="005F6814"/>
    <w:rsid w:val="00611324"/>
    <w:rsid w:val="00612A37"/>
    <w:rsid w:val="006374A8"/>
    <w:rsid w:val="006528D5"/>
    <w:rsid w:val="006641D4"/>
    <w:rsid w:val="00665FD2"/>
    <w:rsid w:val="00692E35"/>
    <w:rsid w:val="006A55F0"/>
    <w:rsid w:val="006A5B46"/>
    <w:rsid w:val="006A5C37"/>
    <w:rsid w:val="00757E6D"/>
    <w:rsid w:val="007819CB"/>
    <w:rsid w:val="007A6BEF"/>
    <w:rsid w:val="007B07AE"/>
    <w:rsid w:val="007B287A"/>
    <w:rsid w:val="007C7261"/>
    <w:rsid w:val="007D285D"/>
    <w:rsid w:val="007D4C61"/>
    <w:rsid w:val="007E0F19"/>
    <w:rsid w:val="007E1CD1"/>
    <w:rsid w:val="00810587"/>
    <w:rsid w:val="008236A7"/>
    <w:rsid w:val="008452A2"/>
    <w:rsid w:val="00847166"/>
    <w:rsid w:val="00850D22"/>
    <w:rsid w:val="00876B6A"/>
    <w:rsid w:val="00882ADA"/>
    <w:rsid w:val="008A3A3C"/>
    <w:rsid w:val="008C26C0"/>
    <w:rsid w:val="00905789"/>
    <w:rsid w:val="00906A57"/>
    <w:rsid w:val="00906D40"/>
    <w:rsid w:val="0090712B"/>
    <w:rsid w:val="009179EB"/>
    <w:rsid w:val="00941257"/>
    <w:rsid w:val="00947ED1"/>
    <w:rsid w:val="0098407C"/>
    <w:rsid w:val="009936E3"/>
    <w:rsid w:val="0099416F"/>
    <w:rsid w:val="009D11F6"/>
    <w:rsid w:val="00A173EB"/>
    <w:rsid w:val="00A47318"/>
    <w:rsid w:val="00A56D56"/>
    <w:rsid w:val="00A66BC9"/>
    <w:rsid w:val="00A948BB"/>
    <w:rsid w:val="00AB1AFB"/>
    <w:rsid w:val="00AF7DF7"/>
    <w:rsid w:val="00B04EE1"/>
    <w:rsid w:val="00B06704"/>
    <w:rsid w:val="00B152CA"/>
    <w:rsid w:val="00B32CB0"/>
    <w:rsid w:val="00B46A1F"/>
    <w:rsid w:val="00B54BAD"/>
    <w:rsid w:val="00BA069F"/>
    <w:rsid w:val="00BA71F7"/>
    <w:rsid w:val="00BB5B1D"/>
    <w:rsid w:val="00BD63C7"/>
    <w:rsid w:val="00BE7704"/>
    <w:rsid w:val="00C01A68"/>
    <w:rsid w:val="00C44F8A"/>
    <w:rsid w:val="00C62C41"/>
    <w:rsid w:val="00C86E8F"/>
    <w:rsid w:val="00D063FA"/>
    <w:rsid w:val="00D20A74"/>
    <w:rsid w:val="00D27673"/>
    <w:rsid w:val="00D43586"/>
    <w:rsid w:val="00D575E8"/>
    <w:rsid w:val="00D61074"/>
    <w:rsid w:val="00D629BC"/>
    <w:rsid w:val="00D769B4"/>
    <w:rsid w:val="00DC17FF"/>
    <w:rsid w:val="00E1053A"/>
    <w:rsid w:val="00E453AE"/>
    <w:rsid w:val="00E46C48"/>
    <w:rsid w:val="00E727A6"/>
    <w:rsid w:val="00E950A4"/>
    <w:rsid w:val="00EA117B"/>
    <w:rsid w:val="00ED0CC7"/>
    <w:rsid w:val="00F02B14"/>
    <w:rsid w:val="00F03B92"/>
    <w:rsid w:val="00F16D97"/>
    <w:rsid w:val="00F41B19"/>
    <w:rsid w:val="00F44445"/>
    <w:rsid w:val="00F44C12"/>
    <w:rsid w:val="00FA7E08"/>
    <w:rsid w:val="00FD0130"/>
    <w:rsid w:val="00FD4975"/>
    <w:rsid w:val="00FE66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18FDE4"/>
  <w14:defaultImageDpi w14:val="300"/>
  <w15:docId w15:val="{825BB8CA-C49C-4801-9471-3011EB72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DFC"/>
    <w:pPr>
      <w:autoSpaceDE w:val="0"/>
      <w:autoSpaceDN w:val="0"/>
    </w:pPr>
  </w:style>
  <w:style w:type="paragraph" w:styleId="Titre1">
    <w:name w:val="heading 1"/>
    <w:basedOn w:val="Titreprincipal"/>
    <w:next w:val="Normal"/>
    <w:link w:val="Titre1Car"/>
    <w:uiPriority w:val="9"/>
    <w:qFormat/>
    <w:rsid w:val="00FD0130"/>
    <w:pPr>
      <w:spacing w:before="360" w:after="120"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10E5A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EC3A61"/>
    <w:pPr>
      <w:autoSpaceDE/>
      <w:autoSpaceDN/>
      <w:spacing w:after="200"/>
      <w:ind w:left="720"/>
      <w:contextualSpacing/>
    </w:pPr>
    <w:rPr>
      <w:rFonts w:ascii="Cambria" w:eastAsia="Cambria" w:hAnsi="Cambria"/>
      <w:sz w:val="24"/>
      <w:szCs w:val="24"/>
      <w:lang w:val="en-GB" w:eastAsia="en-US"/>
    </w:rPr>
  </w:style>
  <w:style w:type="character" w:customStyle="1" w:styleId="apple-style-span">
    <w:name w:val="apple-style-span"/>
    <w:basedOn w:val="Policepardfaut"/>
    <w:rsid w:val="00A45816"/>
  </w:style>
  <w:style w:type="character" w:customStyle="1" w:styleId="apple-converted-space">
    <w:name w:val="apple-converted-space"/>
    <w:basedOn w:val="Policepardfaut"/>
    <w:rsid w:val="00A45816"/>
  </w:style>
  <w:style w:type="character" w:styleId="Lienhypertexte">
    <w:name w:val="Hyperlink"/>
    <w:uiPriority w:val="99"/>
    <w:rsid w:val="00A45816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200CC1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200CC1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200CC1"/>
  </w:style>
  <w:style w:type="paragraph" w:customStyle="1" w:styleId="Titredesous-chapitre">
    <w:name w:val="Titre de sous-chapitre"/>
    <w:basedOn w:val="Normal"/>
    <w:rsid w:val="00200CC1"/>
    <w:pPr>
      <w:pBdr>
        <w:top w:val="single" w:sz="4" w:space="9" w:color="auto"/>
        <w:left w:val="single" w:sz="4" w:space="4" w:color="auto"/>
        <w:bottom w:val="single" w:sz="4" w:space="7" w:color="auto"/>
        <w:right w:val="single" w:sz="4" w:space="4" w:color="auto"/>
      </w:pBdr>
      <w:shd w:val="clear" w:color="auto" w:fill="E6E6E6"/>
      <w:autoSpaceDE/>
      <w:autoSpaceDN/>
      <w:spacing w:before="120"/>
      <w:ind w:left="1701" w:right="1701"/>
      <w:jc w:val="center"/>
    </w:pPr>
    <w:rPr>
      <w:rFonts w:ascii="Calibri" w:hAnsi="Calibri"/>
      <w:b/>
      <w:noProof/>
      <w:color w:val="2E2D78"/>
      <w:sz w:val="40"/>
      <w:szCs w:val="28"/>
    </w:rPr>
  </w:style>
  <w:style w:type="paragraph" w:customStyle="1" w:styleId="Titreprincipal">
    <w:name w:val="Titre principal"/>
    <w:basedOn w:val="Normal"/>
    <w:qFormat/>
    <w:rsid w:val="00200CC1"/>
    <w:pPr>
      <w:suppressAutoHyphens/>
      <w:autoSpaceDE/>
      <w:autoSpaceDN/>
      <w:spacing w:before="600" w:after="360"/>
      <w:jc w:val="both"/>
    </w:pPr>
    <w:rPr>
      <w:rFonts w:ascii="Calibri" w:hAnsi="Calibri"/>
      <w:b/>
      <w:color w:val="002060"/>
      <w:sz w:val="34"/>
      <w:szCs w:val="28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D0130"/>
    <w:rPr>
      <w:rFonts w:ascii="Calibri" w:hAnsi="Calibri"/>
      <w:b/>
      <w:color w:val="002060"/>
      <w:sz w:val="28"/>
      <w:szCs w:val="28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FE665A"/>
  </w:style>
  <w:style w:type="character" w:styleId="Marquedecommentaire">
    <w:name w:val="annotation reference"/>
    <w:basedOn w:val="Policepardfaut"/>
    <w:uiPriority w:val="99"/>
    <w:semiHidden/>
    <w:unhideWhenUsed/>
    <w:rsid w:val="009D11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11F6"/>
  </w:style>
  <w:style w:type="character" w:customStyle="1" w:styleId="CommentaireCar">
    <w:name w:val="Commentaire Car"/>
    <w:basedOn w:val="Policepardfaut"/>
    <w:link w:val="Commentaire"/>
    <w:uiPriority w:val="99"/>
    <w:semiHidden/>
    <w:rsid w:val="009D11F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11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1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AEA0-3E1A-47EB-94FC-53535D13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recherche d'initiative régionale (211-B1-8/PRIR)</vt:lpstr>
    </vt:vector>
  </TitlesOfParts>
  <Company>RESOCEANE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recherche d'initiative régionale (211-B1-8/PRIR)</dc:title>
  <dc:creator>"Manuel SORROCHE - Biogenouest" &lt;communication@biogenouest.org&gt;</dc:creator>
  <cp:lastModifiedBy>Manuel Sorroche</cp:lastModifiedBy>
  <cp:revision>7</cp:revision>
  <cp:lastPrinted>2021-02-15T10:42:00Z</cp:lastPrinted>
  <dcterms:created xsi:type="dcterms:W3CDTF">2021-02-09T10:04:00Z</dcterms:created>
  <dcterms:modified xsi:type="dcterms:W3CDTF">2021-02-15T10:42:00Z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-25745147</vt:i4>
  </property>
  <property fmtid="{D5CDD505-2E9C-101B-9397-08002B2CF9AE}" pid="3" name="_EmailSubject">
    <vt:lpwstr>RE : draft procédures OGP</vt:lpwstr>
  </property>
  <property fmtid="{D5CDD505-2E9C-101B-9397-08002B2CF9AE}" pid="4" name="_AuthorEmail">
    <vt:lpwstr>Patricia.BRUNEAU@paysdelaloire.fr</vt:lpwstr>
  </property>
  <property fmtid="{D5CDD505-2E9C-101B-9397-08002B2CF9AE}" pid="5" name="_AuthorEmailDisplayName">
    <vt:lpwstr>BRUNEAU Patricia</vt:lpwstr>
  </property>
  <property fmtid="{D5CDD505-2E9C-101B-9397-08002B2CF9AE}" pid="6" name="_ReviewingToolsShownOnce">
    <vt:lpwstr/>
  </property>
</Properties>
</file>